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39" w:rsidRDefault="00502939" w:rsidP="00502939">
      <w:pPr>
        <w:spacing w:line="1200" w:lineRule="exact"/>
        <w:jc w:val="center"/>
        <w:rPr>
          <w:b/>
          <w:bCs/>
          <w:sz w:val="48"/>
        </w:rPr>
      </w:pPr>
      <w:r>
        <w:rPr>
          <w:rFonts w:ascii="楷体_GB2312" w:eastAsia="楷体_GB2312" w:hint="eastAsia"/>
          <w:sz w:val="44"/>
        </w:rPr>
        <w:t>广东省韶关市中级人民法院</w:t>
      </w:r>
    </w:p>
    <w:p w:rsidR="00502939" w:rsidRDefault="00502939" w:rsidP="00502939">
      <w:pPr>
        <w:spacing w:line="900" w:lineRule="exact"/>
        <w:jc w:val="center"/>
        <w:rPr>
          <w:b/>
          <w:bCs/>
          <w:sz w:val="48"/>
        </w:rPr>
      </w:pPr>
      <w:r>
        <w:rPr>
          <w:rFonts w:hint="eastAsia"/>
          <w:b/>
          <w:bCs/>
          <w:sz w:val="48"/>
        </w:rPr>
        <w:t>行政判决书</w:t>
      </w:r>
    </w:p>
    <w:p w:rsidR="00502939" w:rsidRPr="00C41B61" w:rsidRDefault="00502939" w:rsidP="00502939">
      <w:pPr>
        <w:autoSpaceDE w:val="0"/>
        <w:autoSpaceDN w:val="0"/>
        <w:adjustRightInd w:val="0"/>
        <w:spacing w:line="900" w:lineRule="exact"/>
        <w:ind w:right="640"/>
        <w:jc w:val="right"/>
        <w:rPr>
          <w:rFonts w:ascii="仿宋_GB2312" w:eastAsia="仿宋_GB2312" w:hAnsi="宋体" w:cs="宋体"/>
          <w:color w:val="000000"/>
          <w:sz w:val="32"/>
          <w:szCs w:val="32"/>
        </w:rPr>
      </w:pPr>
      <w:r w:rsidRPr="005B183D">
        <w:rPr>
          <w:rFonts w:ascii="仿宋_GB2312" w:eastAsia="仿宋_GB2312" w:hAnsi="宋体" w:cs="宋体" w:hint="eastAsia"/>
          <w:color w:val="000000"/>
          <w:sz w:val="32"/>
          <w:szCs w:val="32"/>
        </w:rPr>
        <w:t>(201</w:t>
      </w:r>
      <w:r>
        <w:rPr>
          <w:rFonts w:ascii="仿宋_GB2312" w:eastAsia="仿宋_GB2312" w:hAnsi="宋体" w:cs="宋体" w:hint="eastAsia"/>
          <w:color w:val="000000"/>
          <w:sz w:val="32"/>
          <w:szCs w:val="32"/>
        </w:rPr>
        <w:t>9</w:t>
      </w:r>
      <w:r w:rsidRPr="005B183D">
        <w:rPr>
          <w:rFonts w:ascii="仿宋_GB2312" w:eastAsia="仿宋_GB2312" w:hAnsi="宋体" w:cs="宋体" w:hint="eastAsia"/>
          <w:color w:val="000000"/>
          <w:sz w:val="32"/>
          <w:szCs w:val="32"/>
        </w:rPr>
        <w:t>)粤02行</w:t>
      </w:r>
      <w:r>
        <w:rPr>
          <w:rFonts w:ascii="仿宋_GB2312" w:eastAsia="仿宋_GB2312" w:hAnsi="宋体" w:cs="宋体" w:hint="eastAsia"/>
          <w:color w:val="000000"/>
          <w:sz w:val="32"/>
          <w:szCs w:val="32"/>
        </w:rPr>
        <w:t>终40</w:t>
      </w:r>
      <w:r w:rsidRPr="005B183D">
        <w:rPr>
          <w:rFonts w:ascii="仿宋_GB2312" w:eastAsia="仿宋_GB2312" w:hAnsi="宋体" w:cs="宋体" w:hint="eastAsia"/>
          <w:color w:val="000000"/>
          <w:sz w:val="32"/>
          <w:szCs w:val="32"/>
        </w:rPr>
        <w:t>号</w:t>
      </w:r>
    </w:p>
    <w:p w:rsidR="00FD6915" w:rsidRPr="00D2367B" w:rsidRDefault="00FD6915" w:rsidP="00FD6915">
      <w:pPr>
        <w:pStyle w:val="NewNew"/>
        <w:ind w:firstLineChars="200" w:firstLine="640"/>
        <w:rPr>
          <w:rFonts w:ascii="仿宋_GB2312" w:eastAsia="仿宋_GB2312"/>
          <w:sz w:val="32"/>
          <w:szCs w:val="32"/>
        </w:rPr>
      </w:pPr>
      <w:r>
        <w:rPr>
          <w:rFonts w:ascii="仿宋_GB2312" w:eastAsia="仿宋_GB2312" w:hint="eastAsia"/>
          <w:sz w:val="32"/>
          <w:szCs w:val="32"/>
        </w:rPr>
        <w:t>上诉人（原审被告）</w:t>
      </w:r>
      <w:r w:rsidRPr="002B54C3">
        <w:rPr>
          <w:rFonts w:ascii="仿宋_GB2312" w:eastAsia="仿宋_GB2312" w:hint="eastAsia"/>
          <w:sz w:val="32"/>
          <w:szCs w:val="32"/>
        </w:rPr>
        <w:t>韶关市</w:t>
      </w:r>
      <w:r>
        <w:rPr>
          <w:rFonts w:ascii="仿宋_GB2312" w:eastAsia="仿宋_GB2312" w:hint="eastAsia"/>
          <w:sz w:val="32"/>
          <w:szCs w:val="32"/>
        </w:rPr>
        <w:t>浈江</w:t>
      </w:r>
      <w:r w:rsidR="006679B4">
        <w:rPr>
          <w:rFonts w:ascii="仿宋_GB2312" w:eastAsia="仿宋_GB2312" w:hint="eastAsia"/>
          <w:sz w:val="32"/>
          <w:szCs w:val="32"/>
        </w:rPr>
        <w:t>区人力资源和社会保障局。</w:t>
      </w:r>
      <w:r>
        <w:rPr>
          <w:rFonts w:ascii="仿宋_GB2312" w:eastAsia="仿宋_GB2312" w:hint="eastAsia"/>
          <w:sz w:val="32"/>
          <w:szCs w:val="32"/>
        </w:rPr>
        <w:t>住所地</w:t>
      </w:r>
      <w:r w:rsidRPr="002B54C3">
        <w:rPr>
          <w:rFonts w:ascii="仿宋_GB2312" w:eastAsia="仿宋_GB2312" w:hint="eastAsia"/>
          <w:sz w:val="32"/>
          <w:szCs w:val="32"/>
        </w:rPr>
        <w:t>：</w:t>
      </w:r>
      <w:r w:rsidR="003A7971">
        <w:rPr>
          <w:rFonts w:ascii="仿宋_GB2312" w:eastAsia="仿宋_GB2312" w:hint="eastAsia"/>
          <w:sz w:val="32"/>
          <w:szCs w:val="32"/>
        </w:rPr>
        <w:t>广东省</w:t>
      </w:r>
      <w:r w:rsidRPr="00D2367B">
        <w:rPr>
          <w:rFonts w:ascii="仿宋_GB2312" w:eastAsia="仿宋_GB2312" w:hint="eastAsia"/>
          <w:sz w:val="32"/>
          <w:szCs w:val="32"/>
        </w:rPr>
        <w:t>韶关市</w:t>
      </w:r>
      <w:r w:rsidR="001B1CF2">
        <w:rPr>
          <w:rFonts w:ascii="仿宋_GB2312" w:eastAsia="仿宋_GB2312" w:hint="eastAsia"/>
          <w:sz w:val="32"/>
          <w:szCs w:val="32"/>
        </w:rPr>
        <w:t>浈江区</w:t>
      </w:r>
      <w:r w:rsidRPr="00D2367B">
        <w:rPr>
          <w:rFonts w:ascii="仿宋_GB2312" w:eastAsia="仿宋_GB2312" w:hint="eastAsia"/>
          <w:sz w:val="32"/>
          <w:szCs w:val="32"/>
        </w:rPr>
        <w:t>文化街10号。</w:t>
      </w:r>
    </w:p>
    <w:p w:rsidR="00FD6915" w:rsidRDefault="00FD6915" w:rsidP="00FD6915">
      <w:pPr>
        <w:pStyle w:val="NewNew"/>
        <w:ind w:firstLineChars="200" w:firstLine="640"/>
        <w:rPr>
          <w:rFonts w:ascii="仿宋_GB2312" w:eastAsia="仿宋_GB2312"/>
          <w:sz w:val="32"/>
          <w:szCs w:val="32"/>
        </w:rPr>
      </w:pPr>
      <w:r w:rsidRPr="00D2367B">
        <w:rPr>
          <w:rFonts w:ascii="仿宋_GB2312" w:eastAsia="仿宋_GB2312" w:hint="eastAsia"/>
          <w:sz w:val="32"/>
          <w:szCs w:val="32"/>
        </w:rPr>
        <w:t>法定代表人曾开全，局长。</w:t>
      </w:r>
    </w:p>
    <w:p w:rsidR="006679B4" w:rsidRPr="00D2367B" w:rsidRDefault="006679B4" w:rsidP="00FD6915">
      <w:pPr>
        <w:pStyle w:val="NewNew"/>
        <w:ind w:firstLineChars="200" w:firstLine="640"/>
        <w:rPr>
          <w:rFonts w:ascii="仿宋_GB2312" w:eastAsia="仿宋_GB2312"/>
          <w:sz w:val="32"/>
          <w:szCs w:val="32"/>
        </w:rPr>
      </w:pPr>
      <w:r>
        <w:rPr>
          <w:rFonts w:ascii="仿宋_GB2312" w:eastAsia="仿宋_GB2312" w:hint="eastAsia"/>
          <w:sz w:val="32"/>
          <w:szCs w:val="32"/>
        </w:rPr>
        <w:t>出庭负责人欧阳忠达，</w:t>
      </w:r>
      <w:r w:rsidRPr="002B54C3">
        <w:rPr>
          <w:rFonts w:ascii="仿宋_GB2312" w:eastAsia="仿宋_GB2312" w:hint="eastAsia"/>
          <w:sz w:val="32"/>
          <w:szCs w:val="32"/>
        </w:rPr>
        <w:t>韶关市</w:t>
      </w:r>
      <w:r>
        <w:rPr>
          <w:rFonts w:ascii="仿宋_GB2312" w:eastAsia="仿宋_GB2312" w:hint="eastAsia"/>
          <w:sz w:val="32"/>
          <w:szCs w:val="32"/>
        </w:rPr>
        <w:t>浈江区人力资源和社会保障局</w:t>
      </w:r>
      <w:r w:rsidR="00CB14C0">
        <w:rPr>
          <w:rFonts w:ascii="仿宋_GB2312" w:eastAsia="仿宋_GB2312" w:hint="eastAsia"/>
          <w:sz w:val="32"/>
          <w:szCs w:val="32"/>
        </w:rPr>
        <w:t>分管负责人</w:t>
      </w:r>
      <w:r>
        <w:rPr>
          <w:rFonts w:ascii="仿宋_GB2312" w:eastAsia="仿宋_GB2312" w:hint="eastAsia"/>
          <w:sz w:val="32"/>
          <w:szCs w:val="32"/>
        </w:rPr>
        <w:t>。</w:t>
      </w:r>
    </w:p>
    <w:p w:rsidR="00FD6915" w:rsidRPr="00D2367B" w:rsidRDefault="00FD6915" w:rsidP="00FD6915">
      <w:pPr>
        <w:pStyle w:val="NewNew"/>
        <w:ind w:firstLineChars="200" w:firstLine="640"/>
        <w:rPr>
          <w:rFonts w:ascii="仿宋_GB2312" w:eastAsia="仿宋_GB2312"/>
          <w:sz w:val="32"/>
          <w:szCs w:val="32"/>
        </w:rPr>
      </w:pPr>
      <w:r w:rsidRPr="00D2367B">
        <w:rPr>
          <w:rFonts w:ascii="仿宋_GB2312" w:eastAsia="仿宋_GB2312" w:hint="eastAsia"/>
          <w:sz w:val="32"/>
          <w:szCs w:val="32"/>
        </w:rPr>
        <w:t>委托代理人温国庆，</w:t>
      </w:r>
      <w:r w:rsidR="006679B4" w:rsidRPr="002B54C3">
        <w:rPr>
          <w:rFonts w:ascii="仿宋_GB2312" w:eastAsia="仿宋_GB2312" w:hint="eastAsia"/>
          <w:sz w:val="32"/>
          <w:szCs w:val="32"/>
        </w:rPr>
        <w:t>韶关市</w:t>
      </w:r>
      <w:r w:rsidR="006679B4">
        <w:rPr>
          <w:rFonts w:ascii="仿宋_GB2312" w:eastAsia="仿宋_GB2312" w:hint="eastAsia"/>
          <w:sz w:val="32"/>
          <w:szCs w:val="32"/>
        </w:rPr>
        <w:t>浈江区人力资源和社会保障局</w:t>
      </w:r>
      <w:r w:rsidRPr="00D2367B">
        <w:rPr>
          <w:rFonts w:ascii="仿宋_GB2312" w:eastAsia="仿宋_GB2312" w:hint="eastAsia"/>
          <w:sz w:val="32"/>
          <w:szCs w:val="32"/>
        </w:rPr>
        <w:t>社保股科员。</w:t>
      </w:r>
    </w:p>
    <w:p w:rsidR="00FD6915" w:rsidRPr="00D2367B" w:rsidRDefault="00FD6915" w:rsidP="00FD6915">
      <w:pPr>
        <w:pStyle w:val="NewNew"/>
        <w:ind w:firstLineChars="200" w:firstLine="640"/>
        <w:rPr>
          <w:rFonts w:ascii="仿宋_GB2312" w:eastAsia="仿宋_GB2312"/>
          <w:sz w:val="32"/>
          <w:szCs w:val="32"/>
        </w:rPr>
      </w:pPr>
      <w:r w:rsidRPr="00D2367B">
        <w:rPr>
          <w:rFonts w:ascii="仿宋_GB2312" w:eastAsia="仿宋_GB2312" w:hint="eastAsia"/>
          <w:sz w:val="32"/>
          <w:szCs w:val="32"/>
        </w:rPr>
        <w:t>委托代理人谢美儿，</w:t>
      </w:r>
      <w:r w:rsidR="006679B4" w:rsidRPr="002B54C3">
        <w:rPr>
          <w:rFonts w:ascii="仿宋_GB2312" w:eastAsia="仿宋_GB2312" w:hint="eastAsia"/>
          <w:sz w:val="32"/>
          <w:szCs w:val="32"/>
        </w:rPr>
        <w:t>韶关市</w:t>
      </w:r>
      <w:r w:rsidR="006679B4">
        <w:rPr>
          <w:rFonts w:ascii="仿宋_GB2312" w:eastAsia="仿宋_GB2312" w:hint="eastAsia"/>
          <w:sz w:val="32"/>
          <w:szCs w:val="32"/>
        </w:rPr>
        <w:t>浈江区人力资源和社会保障局</w:t>
      </w:r>
      <w:r w:rsidRPr="00D2367B">
        <w:rPr>
          <w:rFonts w:ascii="仿宋_GB2312" w:eastAsia="仿宋_GB2312" w:hint="eastAsia"/>
          <w:sz w:val="32"/>
          <w:szCs w:val="32"/>
        </w:rPr>
        <w:t>办事员。</w:t>
      </w:r>
    </w:p>
    <w:p w:rsidR="00FD6915" w:rsidRDefault="00FD6915" w:rsidP="00FD6915">
      <w:pPr>
        <w:pStyle w:val="NewNew"/>
        <w:ind w:firstLineChars="200" w:firstLine="640"/>
        <w:rPr>
          <w:rFonts w:ascii="仿宋_GB2312" w:eastAsia="仿宋_GB2312" w:cs="仿宋_GB2312"/>
          <w:sz w:val="32"/>
          <w:szCs w:val="32"/>
        </w:rPr>
      </w:pPr>
      <w:r>
        <w:rPr>
          <w:rFonts w:ascii="仿宋_GB2312" w:eastAsia="仿宋_GB2312" w:hint="eastAsia"/>
          <w:sz w:val="32"/>
          <w:szCs w:val="32"/>
        </w:rPr>
        <w:t>被上诉人（原审原告）</w:t>
      </w:r>
      <w:r w:rsidRPr="00271AE3">
        <w:rPr>
          <w:rFonts w:ascii="仿宋_GB2312" w:eastAsia="仿宋_GB2312" w:cs="仿宋_GB2312" w:hint="eastAsia"/>
          <w:sz w:val="32"/>
          <w:szCs w:val="32"/>
        </w:rPr>
        <w:t>潘亚英，女，</w:t>
      </w:r>
      <w:smartTag w:uri="urn:schemas-microsoft-com:office:smarttags" w:element="chsdate">
        <w:smartTagPr>
          <w:attr w:name="Year" w:val="1935"/>
          <w:attr w:name="Month" w:val="2"/>
          <w:attr w:name="Day" w:val="13"/>
          <w:attr w:name="IsLunarDate" w:val="False"/>
          <w:attr w:name="IsROCDate" w:val="False"/>
        </w:smartTagPr>
        <w:r w:rsidRPr="00271AE3">
          <w:rPr>
            <w:rFonts w:ascii="仿宋_GB2312" w:eastAsia="仿宋_GB2312" w:cs="仿宋_GB2312" w:hint="eastAsia"/>
            <w:sz w:val="32"/>
            <w:szCs w:val="32"/>
          </w:rPr>
          <w:t>1935年2月13日</w:t>
        </w:r>
      </w:smartTag>
      <w:r w:rsidRPr="00271AE3">
        <w:rPr>
          <w:rFonts w:ascii="仿宋_GB2312" w:eastAsia="仿宋_GB2312" w:cs="仿宋_GB2312" w:hint="eastAsia"/>
          <w:sz w:val="32"/>
          <w:szCs w:val="32"/>
        </w:rPr>
        <w:t>出生，汉族，住</w:t>
      </w:r>
      <w:r w:rsidR="006679B4">
        <w:rPr>
          <w:rFonts w:ascii="仿宋_GB2312" w:eastAsia="仿宋_GB2312" w:cs="仿宋_GB2312" w:hint="eastAsia"/>
          <w:sz w:val="32"/>
          <w:szCs w:val="32"/>
        </w:rPr>
        <w:t>广东省</w:t>
      </w:r>
      <w:r w:rsidRPr="00271AE3">
        <w:rPr>
          <w:rFonts w:ascii="仿宋_GB2312" w:eastAsia="仿宋_GB2312" w:cs="仿宋_GB2312" w:hint="eastAsia"/>
          <w:sz w:val="32"/>
          <w:szCs w:val="32"/>
        </w:rPr>
        <w:t>韶关市浈江区乐园镇上坝</w:t>
      </w:r>
      <w:r w:rsidR="001B1CF2">
        <w:rPr>
          <w:rFonts w:ascii="仿宋_GB2312" w:eastAsia="仿宋_GB2312" w:cs="仿宋_GB2312" w:hint="eastAsia"/>
          <w:sz w:val="32"/>
          <w:szCs w:val="32"/>
        </w:rPr>
        <w:t>村民委员会</w:t>
      </w:r>
      <w:r w:rsidRPr="00271AE3">
        <w:rPr>
          <w:rFonts w:ascii="仿宋_GB2312" w:eastAsia="仿宋_GB2312" w:cs="仿宋_GB2312" w:hint="eastAsia"/>
          <w:sz w:val="32"/>
          <w:szCs w:val="32"/>
        </w:rPr>
        <w:t>119号</w:t>
      </w:r>
      <w:r>
        <w:rPr>
          <w:rFonts w:ascii="仿宋_GB2312" w:eastAsia="仿宋_GB2312" w:cs="仿宋_GB2312" w:hint="eastAsia"/>
          <w:sz w:val="32"/>
          <w:szCs w:val="32"/>
        </w:rPr>
        <w:t>。</w:t>
      </w:r>
    </w:p>
    <w:p w:rsidR="00FD6915" w:rsidRDefault="00B55E3A" w:rsidP="00FD6915">
      <w:pPr>
        <w:pStyle w:val="NewNew"/>
        <w:ind w:firstLineChars="200" w:firstLine="640"/>
        <w:rPr>
          <w:rFonts w:ascii="仿宋_GB2312" w:eastAsia="仿宋_GB2312" w:cs="仿宋_GB2312"/>
          <w:sz w:val="32"/>
          <w:szCs w:val="32"/>
        </w:rPr>
      </w:pPr>
      <w:r>
        <w:rPr>
          <w:rFonts w:ascii="仿宋_GB2312" w:eastAsia="仿宋_GB2312" w:hint="eastAsia"/>
          <w:sz w:val="32"/>
          <w:szCs w:val="32"/>
        </w:rPr>
        <w:t>被上诉人（原审原告）</w:t>
      </w:r>
      <w:r w:rsidR="00FD6915" w:rsidRPr="00271AE3">
        <w:rPr>
          <w:rFonts w:ascii="仿宋_GB2312" w:eastAsia="仿宋_GB2312" w:cs="仿宋_GB2312" w:hint="eastAsia"/>
          <w:sz w:val="32"/>
          <w:szCs w:val="32"/>
        </w:rPr>
        <w:t>梁汉凤，女，</w:t>
      </w:r>
      <w:smartTag w:uri="urn:schemas-microsoft-com:office:smarttags" w:element="chsdate">
        <w:smartTagPr>
          <w:attr w:name="Year" w:val="1955"/>
          <w:attr w:name="Month" w:val="1"/>
          <w:attr w:name="Day" w:val="19"/>
          <w:attr w:name="IsLunarDate" w:val="False"/>
          <w:attr w:name="IsROCDate" w:val="False"/>
        </w:smartTagPr>
        <w:r w:rsidR="00FD6915" w:rsidRPr="00271AE3">
          <w:rPr>
            <w:rFonts w:ascii="仿宋_GB2312" w:eastAsia="仿宋_GB2312" w:cs="仿宋_GB2312" w:hint="eastAsia"/>
            <w:sz w:val="32"/>
            <w:szCs w:val="32"/>
          </w:rPr>
          <w:t>1955年1月19日</w:t>
        </w:r>
      </w:smartTag>
      <w:r w:rsidR="00FD6915" w:rsidRPr="00271AE3">
        <w:rPr>
          <w:rFonts w:ascii="仿宋_GB2312" w:eastAsia="仿宋_GB2312" w:cs="仿宋_GB2312" w:hint="eastAsia"/>
          <w:sz w:val="32"/>
          <w:szCs w:val="32"/>
        </w:rPr>
        <w:t>出生，汉族，住</w:t>
      </w:r>
      <w:r w:rsidR="006679B4">
        <w:rPr>
          <w:rFonts w:ascii="仿宋_GB2312" w:eastAsia="仿宋_GB2312" w:cs="仿宋_GB2312" w:hint="eastAsia"/>
          <w:sz w:val="32"/>
          <w:szCs w:val="32"/>
        </w:rPr>
        <w:t>广东省</w:t>
      </w:r>
      <w:r w:rsidR="00FD6915" w:rsidRPr="00271AE3">
        <w:rPr>
          <w:rFonts w:ascii="仿宋_GB2312" w:eastAsia="仿宋_GB2312" w:cs="仿宋_GB2312" w:hint="eastAsia"/>
          <w:sz w:val="32"/>
          <w:szCs w:val="32"/>
        </w:rPr>
        <w:t>韶关市浈</w:t>
      </w:r>
      <w:r w:rsidR="00FD6915">
        <w:rPr>
          <w:rFonts w:ascii="仿宋_GB2312" w:eastAsia="仿宋_GB2312" w:cs="仿宋_GB2312" w:hint="eastAsia"/>
          <w:sz w:val="32"/>
          <w:szCs w:val="32"/>
        </w:rPr>
        <w:t>江区乐园镇上坝</w:t>
      </w:r>
      <w:r w:rsidR="001B1CF2">
        <w:rPr>
          <w:rFonts w:ascii="仿宋_GB2312" w:eastAsia="仿宋_GB2312" w:cs="仿宋_GB2312" w:hint="eastAsia"/>
          <w:sz w:val="32"/>
          <w:szCs w:val="32"/>
        </w:rPr>
        <w:t>村民委员会</w:t>
      </w:r>
      <w:r w:rsidR="00FD6915" w:rsidRPr="00271AE3">
        <w:rPr>
          <w:rFonts w:ascii="仿宋_GB2312" w:eastAsia="仿宋_GB2312" w:cs="仿宋_GB2312" w:hint="eastAsia"/>
          <w:sz w:val="32"/>
          <w:szCs w:val="32"/>
        </w:rPr>
        <w:t>68号</w:t>
      </w:r>
      <w:r w:rsidR="00FD6915">
        <w:rPr>
          <w:rFonts w:ascii="仿宋_GB2312" w:eastAsia="仿宋_GB2312" w:cs="仿宋_GB2312" w:hint="eastAsia"/>
          <w:sz w:val="32"/>
          <w:szCs w:val="32"/>
        </w:rPr>
        <w:t>。</w:t>
      </w:r>
    </w:p>
    <w:p w:rsidR="00FD6915" w:rsidRPr="004F585E" w:rsidRDefault="00B55E3A" w:rsidP="00FD6915">
      <w:pPr>
        <w:pStyle w:val="NewNew"/>
        <w:ind w:firstLineChars="200" w:firstLine="640"/>
        <w:rPr>
          <w:rFonts w:ascii="仿宋_GB2312" w:eastAsia="仿宋_GB2312"/>
          <w:sz w:val="32"/>
          <w:szCs w:val="32"/>
        </w:rPr>
      </w:pPr>
      <w:r>
        <w:rPr>
          <w:rFonts w:ascii="仿宋_GB2312" w:eastAsia="仿宋_GB2312" w:hint="eastAsia"/>
          <w:sz w:val="32"/>
          <w:szCs w:val="32"/>
        </w:rPr>
        <w:t>被上诉人（原审原告）</w:t>
      </w:r>
      <w:r w:rsidR="00FD6915" w:rsidRPr="004F585E">
        <w:rPr>
          <w:rFonts w:ascii="仿宋_GB2312" w:eastAsia="仿宋_GB2312" w:hint="eastAsia"/>
          <w:sz w:val="32"/>
          <w:szCs w:val="32"/>
        </w:rPr>
        <w:t>严伟红，男，</w:t>
      </w:r>
      <w:smartTag w:uri="urn:schemas-microsoft-com:office:smarttags" w:element="chsdate">
        <w:smartTagPr>
          <w:attr w:name="Year" w:val="1980"/>
          <w:attr w:name="Month" w:val="8"/>
          <w:attr w:name="Day" w:val="26"/>
          <w:attr w:name="IsLunarDate" w:val="False"/>
          <w:attr w:name="IsROCDate" w:val="False"/>
        </w:smartTagPr>
        <w:r w:rsidR="00FD6915" w:rsidRPr="004F585E">
          <w:rPr>
            <w:rFonts w:ascii="仿宋_GB2312" w:eastAsia="仿宋_GB2312" w:hint="eastAsia"/>
            <w:sz w:val="32"/>
            <w:szCs w:val="32"/>
          </w:rPr>
          <w:t>1980年8月26日</w:t>
        </w:r>
      </w:smartTag>
      <w:r w:rsidR="00FD6915" w:rsidRPr="004F585E">
        <w:rPr>
          <w:rFonts w:ascii="仿宋_GB2312" w:eastAsia="仿宋_GB2312" w:hint="eastAsia"/>
          <w:sz w:val="32"/>
          <w:szCs w:val="32"/>
        </w:rPr>
        <w:t>出生，汉族,住</w:t>
      </w:r>
      <w:r w:rsidR="006679B4">
        <w:rPr>
          <w:rFonts w:ascii="仿宋_GB2312" w:eastAsia="仿宋_GB2312" w:hint="eastAsia"/>
          <w:sz w:val="32"/>
          <w:szCs w:val="32"/>
        </w:rPr>
        <w:t>广东省</w:t>
      </w:r>
      <w:r w:rsidR="00FD6915" w:rsidRPr="004F585E">
        <w:rPr>
          <w:rFonts w:ascii="仿宋_GB2312" w:eastAsia="仿宋_GB2312" w:hint="eastAsia"/>
          <w:sz w:val="32"/>
          <w:szCs w:val="32"/>
        </w:rPr>
        <w:t>韶关市浈江区乐园镇上坝</w:t>
      </w:r>
      <w:r w:rsidR="001B1CF2">
        <w:rPr>
          <w:rFonts w:ascii="仿宋_GB2312" w:eastAsia="仿宋_GB2312" w:cs="仿宋_GB2312" w:hint="eastAsia"/>
          <w:sz w:val="32"/>
          <w:szCs w:val="32"/>
        </w:rPr>
        <w:t>村民委员会</w:t>
      </w:r>
      <w:r w:rsidR="00FD6915" w:rsidRPr="004F585E">
        <w:rPr>
          <w:rFonts w:ascii="仿宋_GB2312" w:eastAsia="仿宋_GB2312" w:hint="eastAsia"/>
          <w:sz w:val="32"/>
          <w:szCs w:val="32"/>
        </w:rPr>
        <w:t xml:space="preserve">68号。 </w:t>
      </w:r>
    </w:p>
    <w:p w:rsidR="00FD6915" w:rsidRPr="004F585E" w:rsidRDefault="00B55E3A" w:rsidP="00FD6915">
      <w:pPr>
        <w:pStyle w:val="NewNew"/>
        <w:ind w:firstLineChars="200" w:firstLine="640"/>
        <w:rPr>
          <w:rFonts w:ascii="仿宋_GB2312" w:eastAsia="仿宋_GB2312"/>
          <w:sz w:val="32"/>
          <w:szCs w:val="32"/>
        </w:rPr>
      </w:pPr>
      <w:r>
        <w:rPr>
          <w:rFonts w:ascii="仿宋_GB2312" w:eastAsia="仿宋_GB2312" w:hint="eastAsia"/>
          <w:sz w:val="32"/>
          <w:szCs w:val="32"/>
        </w:rPr>
        <w:t>被上诉人（原审原告）</w:t>
      </w:r>
      <w:r w:rsidR="00FD6915" w:rsidRPr="004F585E">
        <w:rPr>
          <w:rFonts w:ascii="仿宋_GB2312" w:eastAsia="仿宋_GB2312" w:hint="eastAsia"/>
          <w:sz w:val="32"/>
          <w:szCs w:val="32"/>
        </w:rPr>
        <w:t>严伟冰，男，</w:t>
      </w:r>
      <w:smartTag w:uri="urn:schemas-microsoft-com:office:smarttags" w:element="chsdate">
        <w:smartTagPr>
          <w:attr w:name="Year" w:val="1985"/>
          <w:attr w:name="Month" w:val="12"/>
          <w:attr w:name="Day" w:val="4"/>
          <w:attr w:name="IsLunarDate" w:val="False"/>
          <w:attr w:name="IsROCDate" w:val="False"/>
        </w:smartTagPr>
        <w:r w:rsidR="00FD6915" w:rsidRPr="004F585E">
          <w:rPr>
            <w:rFonts w:ascii="仿宋_GB2312" w:eastAsia="仿宋_GB2312" w:hint="eastAsia"/>
            <w:sz w:val="32"/>
            <w:szCs w:val="32"/>
          </w:rPr>
          <w:t>1985年12月4日</w:t>
        </w:r>
      </w:smartTag>
      <w:r w:rsidR="00FD6915" w:rsidRPr="004F585E">
        <w:rPr>
          <w:rFonts w:ascii="仿宋_GB2312" w:eastAsia="仿宋_GB2312" w:hint="eastAsia"/>
          <w:sz w:val="32"/>
          <w:szCs w:val="32"/>
        </w:rPr>
        <w:t>出生，汉族，住</w:t>
      </w:r>
      <w:r w:rsidR="006679B4">
        <w:rPr>
          <w:rFonts w:ascii="仿宋_GB2312" w:eastAsia="仿宋_GB2312" w:hint="eastAsia"/>
          <w:sz w:val="32"/>
          <w:szCs w:val="32"/>
        </w:rPr>
        <w:t>广东省</w:t>
      </w:r>
      <w:r w:rsidR="00FD6915" w:rsidRPr="004F585E">
        <w:rPr>
          <w:rFonts w:ascii="仿宋_GB2312" w:eastAsia="仿宋_GB2312" w:hint="eastAsia"/>
          <w:sz w:val="32"/>
          <w:szCs w:val="32"/>
        </w:rPr>
        <w:t>韶关市浈江区乐园镇上坝</w:t>
      </w:r>
      <w:r w:rsidR="001B1CF2">
        <w:rPr>
          <w:rFonts w:ascii="仿宋_GB2312" w:eastAsia="仿宋_GB2312" w:cs="仿宋_GB2312" w:hint="eastAsia"/>
          <w:sz w:val="32"/>
          <w:szCs w:val="32"/>
        </w:rPr>
        <w:t>村民委员会</w:t>
      </w:r>
      <w:r w:rsidR="00FD6915" w:rsidRPr="004F585E">
        <w:rPr>
          <w:rFonts w:ascii="仿宋_GB2312" w:eastAsia="仿宋_GB2312" w:hint="eastAsia"/>
          <w:sz w:val="32"/>
          <w:szCs w:val="32"/>
        </w:rPr>
        <w:t>68号。</w:t>
      </w:r>
    </w:p>
    <w:p w:rsidR="00FD6915" w:rsidRPr="004F585E" w:rsidRDefault="00B55E3A" w:rsidP="00FD6915">
      <w:pPr>
        <w:pStyle w:val="NewNew"/>
        <w:ind w:firstLineChars="200" w:firstLine="640"/>
        <w:rPr>
          <w:rFonts w:ascii="仿宋_GB2312" w:eastAsia="仿宋_GB2312"/>
          <w:sz w:val="32"/>
          <w:szCs w:val="32"/>
        </w:rPr>
      </w:pPr>
      <w:r>
        <w:rPr>
          <w:rFonts w:ascii="仿宋_GB2312" w:eastAsia="仿宋_GB2312" w:hint="eastAsia"/>
          <w:sz w:val="32"/>
          <w:szCs w:val="32"/>
        </w:rPr>
        <w:t>被上诉人（原审原告）</w:t>
      </w:r>
      <w:r w:rsidR="00FD6915" w:rsidRPr="004F585E">
        <w:rPr>
          <w:rFonts w:ascii="仿宋_GB2312" w:eastAsia="仿宋_GB2312" w:hint="eastAsia"/>
          <w:sz w:val="32"/>
          <w:szCs w:val="32"/>
        </w:rPr>
        <w:t>严慧平，女，</w:t>
      </w:r>
      <w:smartTag w:uri="urn:schemas-microsoft-com:office:smarttags" w:element="chsdate">
        <w:smartTagPr>
          <w:attr w:name="Year" w:val="1982"/>
          <w:attr w:name="Month" w:val="4"/>
          <w:attr w:name="Day" w:val="7"/>
          <w:attr w:name="IsLunarDate" w:val="False"/>
          <w:attr w:name="IsROCDate" w:val="False"/>
        </w:smartTagPr>
        <w:r w:rsidR="00FD6915" w:rsidRPr="004F585E">
          <w:rPr>
            <w:rFonts w:ascii="仿宋_GB2312" w:eastAsia="仿宋_GB2312" w:hint="eastAsia"/>
            <w:sz w:val="32"/>
            <w:szCs w:val="32"/>
          </w:rPr>
          <w:t>1982年4月7日</w:t>
        </w:r>
      </w:smartTag>
      <w:r w:rsidR="00FD6915" w:rsidRPr="004F585E">
        <w:rPr>
          <w:rFonts w:ascii="仿宋_GB2312" w:eastAsia="仿宋_GB2312" w:hint="eastAsia"/>
          <w:sz w:val="32"/>
          <w:szCs w:val="32"/>
        </w:rPr>
        <w:t>出生，汉族，住江西省萍乡市莲花县升坊镇花园村枧下18号。</w:t>
      </w:r>
    </w:p>
    <w:p w:rsidR="00FD6915" w:rsidRPr="004F585E" w:rsidRDefault="00B55E3A" w:rsidP="00FD6915">
      <w:pPr>
        <w:pStyle w:val="NewNew"/>
        <w:ind w:firstLineChars="200" w:firstLine="640"/>
        <w:rPr>
          <w:rFonts w:ascii="仿宋_GB2312" w:eastAsia="仿宋_GB2312"/>
          <w:sz w:val="32"/>
          <w:szCs w:val="32"/>
        </w:rPr>
      </w:pPr>
      <w:r>
        <w:rPr>
          <w:rFonts w:ascii="仿宋_GB2312" w:eastAsia="仿宋_GB2312" w:hint="eastAsia"/>
          <w:sz w:val="32"/>
          <w:szCs w:val="32"/>
        </w:rPr>
        <w:t>被上诉人（原审原告）</w:t>
      </w:r>
      <w:r w:rsidR="00FD6915" w:rsidRPr="004F585E">
        <w:rPr>
          <w:rFonts w:ascii="仿宋_GB2312" w:eastAsia="仿宋_GB2312" w:hint="eastAsia"/>
          <w:sz w:val="32"/>
          <w:szCs w:val="32"/>
        </w:rPr>
        <w:t>严慧芳，女，</w:t>
      </w:r>
      <w:smartTag w:uri="urn:schemas-microsoft-com:office:smarttags" w:element="chsdate">
        <w:smartTagPr>
          <w:attr w:name="Year" w:val="1984"/>
          <w:attr w:name="Month" w:val="1"/>
          <w:attr w:name="Day" w:val="12"/>
          <w:attr w:name="IsLunarDate" w:val="False"/>
          <w:attr w:name="IsROCDate" w:val="False"/>
        </w:smartTagPr>
        <w:r w:rsidR="00FD6915" w:rsidRPr="004F585E">
          <w:rPr>
            <w:rFonts w:ascii="仿宋_GB2312" w:eastAsia="仿宋_GB2312" w:hint="eastAsia"/>
            <w:sz w:val="32"/>
            <w:szCs w:val="32"/>
          </w:rPr>
          <w:t>1984年1月12日</w:t>
        </w:r>
      </w:smartTag>
      <w:r w:rsidR="00FD6915" w:rsidRPr="004F585E">
        <w:rPr>
          <w:rFonts w:ascii="仿宋_GB2312" w:eastAsia="仿宋_GB2312" w:hint="eastAsia"/>
          <w:sz w:val="32"/>
          <w:szCs w:val="32"/>
        </w:rPr>
        <w:t>出生，汉族，住</w:t>
      </w:r>
      <w:r w:rsidR="006679B4">
        <w:rPr>
          <w:rFonts w:ascii="仿宋_GB2312" w:eastAsia="仿宋_GB2312" w:hint="eastAsia"/>
          <w:sz w:val="32"/>
          <w:szCs w:val="32"/>
        </w:rPr>
        <w:t>广东省</w:t>
      </w:r>
      <w:r w:rsidR="00FD6915" w:rsidRPr="004F585E">
        <w:rPr>
          <w:rFonts w:ascii="仿宋_GB2312" w:eastAsia="仿宋_GB2312" w:hint="eastAsia"/>
          <w:sz w:val="32"/>
          <w:szCs w:val="32"/>
        </w:rPr>
        <w:t>韶关市浈江区乐园镇上坝</w:t>
      </w:r>
      <w:r w:rsidR="001B1CF2">
        <w:rPr>
          <w:rFonts w:ascii="仿宋_GB2312" w:eastAsia="仿宋_GB2312" w:cs="仿宋_GB2312" w:hint="eastAsia"/>
          <w:sz w:val="32"/>
          <w:szCs w:val="32"/>
        </w:rPr>
        <w:t>村民委员会</w:t>
      </w:r>
      <w:r w:rsidR="00FD6915" w:rsidRPr="004F585E">
        <w:rPr>
          <w:rFonts w:ascii="仿宋_GB2312" w:eastAsia="仿宋_GB2312" w:hint="eastAsia"/>
          <w:sz w:val="32"/>
          <w:szCs w:val="32"/>
        </w:rPr>
        <w:t>68号。</w:t>
      </w:r>
    </w:p>
    <w:p w:rsidR="00FD6915" w:rsidRPr="002B54C3" w:rsidRDefault="00FD6915" w:rsidP="00FD6915">
      <w:pPr>
        <w:pStyle w:val="NewNew"/>
        <w:ind w:firstLineChars="200" w:firstLine="640"/>
        <w:rPr>
          <w:rFonts w:ascii="仿宋_GB2312" w:eastAsia="仿宋_GB2312"/>
          <w:sz w:val="32"/>
          <w:szCs w:val="32"/>
        </w:rPr>
      </w:pPr>
      <w:r>
        <w:rPr>
          <w:rFonts w:ascii="仿宋_GB2312" w:eastAsia="仿宋_GB2312" w:hint="eastAsia"/>
          <w:sz w:val="32"/>
          <w:szCs w:val="32"/>
        </w:rPr>
        <w:t>上述六</w:t>
      </w:r>
      <w:r w:rsidR="00B55E3A">
        <w:rPr>
          <w:rFonts w:ascii="仿宋_GB2312" w:eastAsia="仿宋_GB2312" w:hint="eastAsia"/>
          <w:sz w:val="32"/>
          <w:szCs w:val="32"/>
        </w:rPr>
        <w:t>被上诉人</w:t>
      </w:r>
      <w:r>
        <w:rPr>
          <w:rFonts w:ascii="仿宋_GB2312" w:eastAsia="仿宋_GB2312" w:hint="eastAsia"/>
          <w:sz w:val="32"/>
          <w:szCs w:val="32"/>
        </w:rPr>
        <w:t>的共同</w:t>
      </w:r>
      <w:r w:rsidRPr="002B54C3">
        <w:rPr>
          <w:rFonts w:ascii="仿宋_GB2312" w:eastAsia="仿宋_GB2312" w:hint="eastAsia"/>
          <w:sz w:val="32"/>
          <w:szCs w:val="32"/>
        </w:rPr>
        <w:t>委托代理人</w:t>
      </w:r>
      <w:r w:rsidRPr="00D2367B">
        <w:rPr>
          <w:rFonts w:ascii="仿宋_GB2312" w:eastAsia="仿宋_GB2312" w:hint="eastAsia"/>
          <w:sz w:val="32"/>
          <w:szCs w:val="32"/>
        </w:rPr>
        <w:t>刘岱鹰</w:t>
      </w:r>
      <w:r w:rsidRPr="002B54C3">
        <w:rPr>
          <w:rFonts w:ascii="仿宋_GB2312" w:eastAsia="仿宋_GB2312" w:hint="eastAsia"/>
          <w:sz w:val="32"/>
          <w:szCs w:val="32"/>
        </w:rPr>
        <w:t>，广东周和律师事务所律师。</w:t>
      </w:r>
    </w:p>
    <w:p w:rsidR="00FD6915" w:rsidRPr="002B54C3" w:rsidRDefault="00B55E3A" w:rsidP="00FD6915">
      <w:pPr>
        <w:pStyle w:val="NewNew"/>
        <w:ind w:firstLineChars="200" w:firstLine="640"/>
        <w:rPr>
          <w:rFonts w:ascii="仿宋_GB2312" w:eastAsia="仿宋_GB2312"/>
          <w:sz w:val="32"/>
          <w:szCs w:val="32"/>
        </w:rPr>
      </w:pPr>
      <w:r>
        <w:rPr>
          <w:rFonts w:ascii="仿宋_GB2312" w:eastAsia="仿宋_GB2312" w:hint="eastAsia"/>
          <w:sz w:val="32"/>
          <w:szCs w:val="32"/>
        </w:rPr>
        <w:t>原审</w:t>
      </w:r>
      <w:r w:rsidR="00FD6915" w:rsidRPr="002B54C3">
        <w:rPr>
          <w:rFonts w:ascii="仿宋_GB2312" w:eastAsia="仿宋_GB2312" w:hint="eastAsia"/>
          <w:sz w:val="32"/>
          <w:szCs w:val="32"/>
        </w:rPr>
        <w:t>第三人</w:t>
      </w:r>
      <w:r w:rsidR="00FD6915">
        <w:rPr>
          <w:rFonts w:ascii="仿宋_GB2312" w:eastAsia="仿宋_GB2312" w:hint="eastAsia"/>
          <w:sz w:val="32"/>
          <w:szCs w:val="32"/>
        </w:rPr>
        <w:t>韶关市浈江区六合小学</w:t>
      </w:r>
      <w:r w:rsidR="006679B4">
        <w:rPr>
          <w:rFonts w:ascii="仿宋_GB2312" w:eastAsia="仿宋_GB2312" w:hint="eastAsia"/>
          <w:sz w:val="32"/>
          <w:szCs w:val="32"/>
        </w:rPr>
        <w:t>。</w:t>
      </w:r>
      <w:r>
        <w:rPr>
          <w:rFonts w:ascii="仿宋_GB2312" w:eastAsia="仿宋_GB2312" w:hint="eastAsia"/>
          <w:sz w:val="32"/>
          <w:szCs w:val="32"/>
        </w:rPr>
        <w:t>住所地</w:t>
      </w:r>
      <w:r w:rsidR="00FD6915" w:rsidRPr="002B54C3">
        <w:rPr>
          <w:rFonts w:ascii="仿宋_GB2312" w:eastAsia="仿宋_GB2312" w:hint="eastAsia"/>
          <w:sz w:val="32"/>
          <w:szCs w:val="32"/>
        </w:rPr>
        <w:t>：</w:t>
      </w:r>
      <w:r w:rsidR="003A7971">
        <w:rPr>
          <w:rFonts w:ascii="仿宋_GB2312" w:eastAsia="仿宋_GB2312" w:hint="eastAsia"/>
          <w:sz w:val="32"/>
          <w:szCs w:val="32"/>
        </w:rPr>
        <w:t>广东省</w:t>
      </w:r>
      <w:r w:rsidR="00FD6915">
        <w:rPr>
          <w:rFonts w:ascii="仿宋_GB2312" w:eastAsia="仿宋_GB2312" w:hint="eastAsia"/>
          <w:sz w:val="32"/>
          <w:szCs w:val="32"/>
        </w:rPr>
        <w:t>韶关市浈江区乐园镇</w:t>
      </w:r>
      <w:r w:rsidR="00E9610A">
        <w:rPr>
          <w:rFonts w:ascii="仿宋_GB2312" w:eastAsia="仿宋_GB2312" w:hint="eastAsia"/>
          <w:sz w:val="32"/>
          <w:szCs w:val="32"/>
        </w:rPr>
        <w:t>下坝</w:t>
      </w:r>
      <w:r w:rsidR="001B1CF2">
        <w:rPr>
          <w:rFonts w:ascii="仿宋_GB2312" w:eastAsia="仿宋_GB2312" w:cs="仿宋_GB2312" w:hint="eastAsia"/>
          <w:sz w:val="32"/>
          <w:szCs w:val="32"/>
        </w:rPr>
        <w:t>村民委员会</w:t>
      </w:r>
      <w:r w:rsidR="00E9610A">
        <w:rPr>
          <w:rFonts w:ascii="仿宋_GB2312" w:eastAsia="仿宋_GB2312" w:hint="eastAsia"/>
          <w:sz w:val="32"/>
          <w:szCs w:val="32"/>
        </w:rPr>
        <w:t>山边村</w:t>
      </w:r>
      <w:r w:rsidR="00CB14C0">
        <w:rPr>
          <w:rFonts w:ascii="仿宋_GB2312" w:eastAsia="仿宋_GB2312" w:hint="eastAsia"/>
          <w:sz w:val="32"/>
          <w:szCs w:val="32"/>
        </w:rPr>
        <w:t>民小组</w:t>
      </w:r>
      <w:r w:rsidR="00E9610A">
        <w:rPr>
          <w:rFonts w:ascii="仿宋_GB2312" w:eastAsia="仿宋_GB2312" w:hint="eastAsia"/>
          <w:sz w:val="32"/>
          <w:szCs w:val="32"/>
        </w:rPr>
        <w:t>26号</w:t>
      </w:r>
      <w:r w:rsidR="00FD6915">
        <w:rPr>
          <w:rFonts w:ascii="仿宋_GB2312" w:eastAsia="仿宋_GB2312" w:hint="eastAsia"/>
          <w:sz w:val="32"/>
          <w:szCs w:val="32"/>
        </w:rPr>
        <w:t>。</w:t>
      </w:r>
    </w:p>
    <w:p w:rsidR="00FD6915" w:rsidRPr="002B54C3" w:rsidRDefault="006679B4" w:rsidP="00FD6915">
      <w:pPr>
        <w:pStyle w:val="NewNew"/>
        <w:ind w:firstLineChars="200" w:firstLine="640"/>
        <w:rPr>
          <w:rFonts w:ascii="仿宋_GB2312" w:eastAsia="仿宋_GB2312"/>
          <w:sz w:val="32"/>
          <w:szCs w:val="32"/>
        </w:rPr>
      </w:pPr>
      <w:r>
        <w:rPr>
          <w:rFonts w:ascii="仿宋_GB2312" w:eastAsia="仿宋_GB2312" w:hint="eastAsia"/>
          <w:sz w:val="32"/>
          <w:szCs w:val="32"/>
        </w:rPr>
        <w:t>法定代表人</w:t>
      </w:r>
      <w:r w:rsidR="00FD6915">
        <w:rPr>
          <w:rFonts w:ascii="仿宋_GB2312" w:eastAsia="仿宋_GB2312" w:hint="eastAsia"/>
          <w:sz w:val="32"/>
          <w:szCs w:val="32"/>
        </w:rPr>
        <w:t>欧加顺</w:t>
      </w:r>
      <w:r w:rsidR="00FD6915" w:rsidRPr="002B54C3">
        <w:rPr>
          <w:rFonts w:ascii="仿宋_GB2312" w:eastAsia="仿宋_GB2312" w:hint="eastAsia"/>
          <w:sz w:val="32"/>
          <w:szCs w:val="32"/>
        </w:rPr>
        <w:t>，</w:t>
      </w:r>
      <w:r w:rsidR="00FD6915">
        <w:rPr>
          <w:rFonts w:ascii="仿宋_GB2312" w:eastAsia="仿宋_GB2312" w:hint="eastAsia"/>
          <w:sz w:val="32"/>
          <w:szCs w:val="32"/>
        </w:rPr>
        <w:t>校长</w:t>
      </w:r>
      <w:r w:rsidR="00FD6915" w:rsidRPr="002B54C3">
        <w:rPr>
          <w:rFonts w:ascii="仿宋_GB2312" w:eastAsia="仿宋_GB2312" w:hint="eastAsia"/>
          <w:sz w:val="32"/>
          <w:szCs w:val="32"/>
        </w:rPr>
        <w:t>。</w:t>
      </w:r>
    </w:p>
    <w:p w:rsidR="00502939" w:rsidRDefault="00502939" w:rsidP="00502939">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上诉人</w:t>
      </w:r>
      <w:r w:rsidR="00931EAF" w:rsidRPr="002B54C3">
        <w:rPr>
          <w:rFonts w:ascii="仿宋_GB2312" w:eastAsia="仿宋_GB2312" w:hint="eastAsia"/>
          <w:sz w:val="32"/>
          <w:szCs w:val="32"/>
        </w:rPr>
        <w:t>韶关市</w:t>
      </w:r>
      <w:r w:rsidR="00931EAF">
        <w:rPr>
          <w:rFonts w:ascii="仿宋_GB2312" w:eastAsia="仿宋_GB2312" w:hint="eastAsia"/>
          <w:sz w:val="32"/>
          <w:szCs w:val="32"/>
        </w:rPr>
        <w:t>浈江</w:t>
      </w:r>
      <w:r w:rsidR="00931EAF" w:rsidRPr="002B54C3">
        <w:rPr>
          <w:rFonts w:ascii="仿宋_GB2312" w:eastAsia="仿宋_GB2312" w:hint="eastAsia"/>
          <w:sz w:val="32"/>
          <w:szCs w:val="32"/>
        </w:rPr>
        <w:t>区人力资源和社会保障局</w:t>
      </w:r>
      <w:r w:rsidR="006679B4">
        <w:rPr>
          <w:rFonts w:ascii="仿宋_GB2312" w:eastAsia="仿宋_GB2312" w:hint="eastAsia"/>
          <w:sz w:val="32"/>
          <w:szCs w:val="32"/>
        </w:rPr>
        <w:t>（以下简称浈江区人社局</w:t>
      </w:r>
      <w:r w:rsidR="00931EAF">
        <w:rPr>
          <w:rFonts w:ascii="仿宋_GB2312" w:eastAsia="仿宋_GB2312" w:hint="eastAsia"/>
          <w:sz w:val="32"/>
          <w:szCs w:val="32"/>
        </w:rPr>
        <w:t>）</w:t>
      </w:r>
      <w:r>
        <w:rPr>
          <w:rFonts w:ascii="仿宋_GB2312" w:eastAsia="仿宋_GB2312" w:hAnsi="宋体" w:cs="宋体" w:hint="eastAsia"/>
          <w:color w:val="000000"/>
          <w:sz w:val="32"/>
          <w:szCs w:val="32"/>
        </w:rPr>
        <w:t>因与被上诉人</w:t>
      </w:r>
      <w:r w:rsidR="00931EAF" w:rsidRPr="00931EAF">
        <w:rPr>
          <w:rFonts w:ascii="仿宋_GB2312" w:eastAsia="仿宋_GB2312" w:hAnsi="宋体" w:cs="宋体" w:hint="eastAsia"/>
          <w:color w:val="000000"/>
          <w:sz w:val="32"/>
          <w:szCs w:val="32"/>
        </w:rPr>
        <w:t>潘亚英、梁汉凤、严伟红、严伟冰、严慧平、严慧芳</w:t>
      </w:r>
      <w:r>
        <w:rPr>
          <w:rFonts w:ascii="仿宋_GB2312" w:eastAsia="仿宋_GB2312" w:hAnsi="宋体" w:cs="宋体" w:hint="eastAsia"/>
          <w:color w:val="000000"/>
          <w:sz w:val="32"/>
          <w:szCs w:val="32"/>
        </w:rPr>
        <w:t>，</w:t>
      </w:r>
      <w:r w:rsidR="00931EAF">
        <w:rPr>
          <w:rFonts w:ascii="仿宋_GB2312" w:eastAsia="仿宋_GB2312" w:hAnsi="宋体" w:cs="宋体" w:hint="eastAsia"/>
          <w:color w:val="000000"/>
          <w:sz w:val="32"/>
          <w:szCs w:val="32"/>
        </w:rPr>
        <w:t>原审</w:t>
      </w:r>
      <w:r>
        <w:rPr>
          <w:rFonts w:ascii="仿宋_GB2312" w:eastAsia="仿宋_GB2312" w:hAnsi="宋体" w:cs="宋体" w:hint="eastAsia"/>
          <w:color w:val="000000"/>
          <w:sz w:val="32"/>
          <w:szCs w:val="32"/>
        </w:rPr>
        <w:t>第三人</w:t>
      </w:r>
      <w:r w:rsidR="00931EAF">
        <w:rPr>
          <w:rFonts w:ascii="仿宋_GB2312" w:eastAsia="仿宋_GB2312" w:hint="eastAsia"/>
          <w:sz w:val="32"/>
          <w:szCs w:val="32"/>
        </w:rPr>
        <w:t>韶关市浈江区六合小学</w:t>
      </w:r>
      <w:r w:rsidR="00BF7A2F">
        <w:rPr>
          <w:rFonts w:ascii="仿宋_GB2312" w:eastAsia="仿宋_GB2312" w:hint="eastAsia"/>
          <w:sz w:val="32"/>
          <w:szCs w:val="32"/>
        </w:rPr>
        <w:t>（以下简称六合小学）</w:t>
      </w:r>
      <w:r w:rsidR="00931EAF">
        <w:rPr>
          <w:rFonts w:ascii="仿宋_GB2312" w:eastAsia="仿宋_GB2312" w:hint="eastAsia"/>
          <w:sz w:val="32"/>
          <w:szCs w:val="32"/>
        </w:rPr>
        <w:t>劳动、社会保障行政确认</w:t>
      </w:r>
      <w:r>
        <w:rPr>
          <w:rFonts w:ascii="仿宋_GB2312" w:eastAsia="仿宋_GB2312" w:hAnsi="宋体" w:cs="宋体" w:hint="eastAsia"/>
          <w:color w:val="000000"/>
          <w:sz w:val="32"/>
          <w:szCs w:val="32"/>
        </w:rPr>
        <w:t>一案，不服广东省韶关市武江区人民法院（2018）粤0203行初</w:t>
      </w:r>
      <w:r w:rsidR="00931EAF">
        <w:rPr>
          <w:rFonts w:ascii="仿宋_GB2312" w:eastAsia="仿宋_GB2312" w:hAnsi="宋体" w:cs="宋体" w:hint="eastAsia"/>
          <w:color w:val="000000"/>
          <w:sz w:val="32"/>
          <w:szCs w:val="32"/>
        </w:rPr>
        <w:t>325</w:t>
      </w:r>
      <w:r>
        <w:rPr>
          <w:rFonts w:ascii="仿宋_GB2312" w:eastAsia="仿宋_GB2312" w:hAnsi="宋体" w:cs="宋体" w:hint="eastAsia"/>
          <w:color w:val="000000"/>
          <w:sz w:val="32"/>
          <w:szCs w:val="32"/>
        </w:rPr>
        <w:t>号行政判决，向本院提起上诉。本院依法组成合议庭</w:t>
      </w:r>
      <w:r w:rsidR="003A7971">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对本案进行了审理，现已审理终结。</w:t>
      </w:r>
    </w:p>
    <w:p w:rsidR="00931EAF" w:rsidRDefault="00502939" w:rsidP="00931EAF">
      <w:pPr>
        <w:pStyle w:val="NewNew"/>
        <w:ind w:firstLineChars="200" w:firstLine="640"/>
        <w:rPr>
          <w:rFonts w:ascii="仿宋_GB2312" w:eastAsia="仿宋_GB2312"/>
          <w:sz w:val="32"/>
          <w:szCs w:val="32"/>
        </w:rPr>
      </w:pPr>
      <w:r>
        <w:rPr>
          <w:rFonts w:ascii="仿宋_GB2312" w:eastAsia="仿宋_GB2312" w:hAnsi="宋体" w:cs="宋体" w:hint="eastAsia"/>
          <w:color w:val="000000"/>
          <w:sz w:val="32"/>
          <w:szCs w:val="32"/>
        </w:rPr>
        <w:t>原审法院经审理查明：</w:t>
      </w:r>
      <w:r w:rsidR="00931EAF">
        <w:rPr>
          <w:rFonts w:ascii="仿宋_GB2312" w:eastAsia="仿宋_GB2312" w:hint="eastAsia"/>
          <w:sz w:val="32"/>
          <w:szCs w:val="32"/>
        </w:rPr>
        <w:t>严树章自2010年11月进入第三人六合小学从事保安工作，陆续与六合小学签订有多份内容大致相同的聘用保安合同、聘用保安劳务合同，其中最后一份聘用保安劳务合同签订于</w:t>
      </w:r>
      <w:smartTag w:uri="urn:schemas-microsoft-com:office:smarttags" w:element="chsdate">
        <w:smartTagPr>
          <w:attr w:name="IsROCDate" w:val="False"/>
          <w:attr w:name="IsLunarDate" w:val="False"/>
          <w:attr w:name="Day" w:val="1"/>
          <w:attr w:name="Month" w:val="3"/>
          <w:attr w:name="Year" w:val="2018"/>
        </w:smartTagPr>
        <w:r w:rsidR="00931EAF">
          <w:rPr>
            <w:rFonts w:ascii="仿宋_GB2312" w:eastAsia="仿宋_GB2312" w:hint="eastAsia"/>
            <w:sz w:val="32"/>
            <w:szCs w:val="32"/>
          </w:rPr>
          <w:t>2018年3月1日</w:t>
        </w:r>
      </w:smartTag>
      <w:r w:rsidR="00931EAF">
        <w:rPr>
          <w:rFonts w:ascii="仿宋_GB2312" w:eastAsia="仿宋_GB2312" w:hint="eastAsia"/>
          <w:sz w:val="32"/>
          <w:szCs w:val="32"/>
        </w:rPr>
        <w:t>，合同约定的服务期限至</w:t>
      </w:r>
      <w:smartTag w:uri="urn:schemas-microsoft-com:office:smarttags" w:element="chsdate">
        <w:smartTagPr>
          <w:attr w:name="IsROCDate" w:val="False"/>
          <w:attr w:name="IsLunarDate" w:val="False"/>
          <w:attr w:name="Day" w:val="31"/>
          <w:attr w:name="Month" w:val="8"/>
          <w:attr w:name="Year" w:val="2018"/>
        </w:smartTagPr>
        <w:r w:rsidR="00931EAF">
          <w:rPr>
            <w:rFonts w:ascii="仿宋_GB2312" w:eastAsia="仿宋_GB2312" w:hint="eastAsia"/>
            <w:sz w:val="32"/>
            <w:szCs w:val="32"/>
          </w:rPr>
          <w:t>2018年8月31日</w:t>
        </w:r>
      </w:smartTag>
      <w:r w:rsidR="00931EAF">
        <w:rPr>
          <w:rFonts w:ascii="仿宋_GB2312" w:eastAsia="仿宋_GB2312" w:hint="eastAsia"/>
          <w:sz w:val="32"/>
          <w:szCs w:val="32"/>
        </w:rPr>
        <w:t>，合同约定的严树章的服务内容包括：学校安全和维护；对外来人员、车辆的检查和查验；对学校各类物资进出的控制；对各类危险品的控制；对车辆停放进行管理和规范；对校园内的各类紧急情况进行控制；协助学校处置发生在校园内的紧急事件，同时为学校教师做中午饭，每日搞好厨房卫生，做好餐具消毒，每学期初、末要对厨房进行大清理，并需要负责学校大门的开、关。另外，合同还约定，严树</w:t>
      </w:r>
      <w:r w:rsidR="0080534C">
        <w:rPr>
          <w:rFonts w:ascii="仿宋_GB2312" w:eastAsia="仿宋_GB2312" w:hint="eastAsia"/>
          <w:sz w:val="32"/>
          <w:szCs w:val="32"/>
        </w:rPr>
        <w:t>章在执行勤务时，必须佩戴标志和执勤证，必须服从六合小学的领导，</w:t>
      </w:r>
      <w:r w:rsidR="00931EAF">
        <w:rPr>
          <w:rFonts w:ascii="仿宋_GB2312" w:eastAsia="仿宋_GB2312" w:hint="eastAsia"/>
          <w:sz w:val="32"/>
          <w:szCs w:val="32"/>
        </w:rPr>
        <w:t>提供高质量的保安服务，不得迟到、早退、脱岗、串岗，必须认真负责责任区正常工作秩序，防范刑事、治安案件发生，制止外来人员引发的各类纠纷和打架斗殴等违法犯罪行为，对现场发现的违法犯罪人员应当及时报警或者协助公安、保卫部门进行抓获，对事故现场负有保护并协助有关单位维护秩序的职责。关于报酬，合同约定严树章每月保安劳务费1500元整，内含各种社会保险福利等。</w:t>
      </w:r>
    </w:p>
    <w:p w:rsidR="00931EAF" w:rsidRPr="0005383B" w:rsidRDefault="00931EAF" w:rsidP="00931EAF">
      <w:pPr>
        <w:pStyle w:val="NewNew"/>
        <w:ind w:firstLineChars="200" w:firstLine="640"/>
        <w:rPr>
          <w:rFonts w:ascii="仿宋_GB2312" w:eastAsia="仿宋_GB2312"/>
          <w:sz w:val="32"/>
          <w:szCs w:val="32"/>
        </w:rPr>
      </w:pPr>
      <w:smartTag w:uri="urn:schemas-microsoft-com:office:smarttags" w:element="chsdate">
        <w:smartTagPr>
          <w:attr w:name="Year" w:val="2018"/>
          <w:attr w:name="Month" w:val="5"/>
          <w:attr w:name="Day" w:val="23"/>
          <w:attr w:name="IsLunarDate" w:val="False"/>
          <w:attr w:name="IsROCDate" w:val="False"/>
        </w:smartTagPr>
        <w:r>
          <w:rPr>
            <w:rFonts w:ascii="仿宋_GB2312" w:eastAsia="仿宋_GB2312" w:hint="eastAsia"/>
            <w:sz w:val="32"/>
            <w:szCs w:val="32"/>
          </w:rPr>
          <w:t>2018年5月23日</w:t>
        </w:r>
      </w:smartTag>
      <w:r>
        <w:rPr>
          <w:rFonts w:ascii="仿宋_GB2312" w:eastAsia="仿宋_GB2312" w:hint="eastAsia"/>
          <w:sz w:val="32"/>
          <w:szCs w:val="32"/>
        </w:rPr>
        <w:t>下午16时左右，严树章在六合小学内死亡，韶关市第二人民医院出具《居民死亡医学证明书》，注明严树章的死亡原因为猝死。</w:t>
      </w:r>
    </w:p>
    <w:p w:rsidR="00931EAF" w:rsidRDefault="003A7971" w:rsidP="00931EAF">
      <w:pPr>
        <w:pStyle w:val="NewNew"/>
        <w:ind w:firstLineChars="200" w:firstLine="640"/>
        <w:rPr>
          <w:rFonts w:ascii="仿宋_GB2312" w:eastAsia="仿宋_GB2312"/>
          <w:sz w:val="32"/>
          <w:szCs w:val="32"/>
        </w:rPr>
      </w:pPr>
      <w:r>
        <w:rPr>
          <w:rFonts w:ascii="仿宋_GB2312" w:eastAsia="仿宋_GB2312" w:hint="eastAsia"/>
          <w:sz w:val="32"/>
          <w:szCs w:val="32"/>
        </w:rPr>
        <w:t>原审法院</w:t>
      </w:r>
      <w:r w:rsidR="00931EAF">
        <w:rPr>
          <w:rFonts w:ascii="仿宋_GB2312" w:eastAsia="仿宋_GB2312" w:hint="eastAsia"/>
          <w:sz w:val="32"/>
          <w:szCs w:val="32"/>
        </w:rPr>
        <w:t>另查明，严树章为农业家庭户口，其并未享受基本养老保险待遇。潘亚英为严树章母亲，梁汉凤为严树章妻子，严伟红、严伟冰、严慧平、严慧芳均为严树章的子女。</w:t>
      </w:r>
      <w:smartTag w:uri="urn:schemas-microsoft-com:office:smarttags" w:element="chsdate">
        <w:smartTagPr>
          <w:attr w:name="Year" w:val="2018"/>
          <w:attr w:name="Month" w:val="7"/>
          <w:attr w:name="Day" w:val="11"/>
          <w:attr w:name="IsLunarDate" w:val="False"/>
          <w:attr w:name="IsROCDate" w:val="False"/>
        </w:smartTagPr>
        <w:r w:rsidR="00931EAF">
          <w:rPr>
            <w:rFonts w:ascii="仿宋_GB2312" w:eastAsia="仿宋_GB2312" w:hint="eastAsia"/>
            <w:sz w:val="32"/>
            <w:szCs w:val="32"/>
          </w:rPr>
          <w:t>2018年7月11日</w:t>
        </w:r>
      </w:smartTag>
      <w:r w:rsidR="00931EAF">
        <w:rPr>
          <w:rFonts w:ascii="仿宋_GB2312" w:eastAsia="仿宋_GB2312" w:hint="eastAsia"/>
          <w:sz w:val="32"/>
          <w:szCs w:val="32"/>
        </w:rPr>
        <w:t>，</w:t>
      </w:r>
      <w:r w:rsidR="0057336B" w:rsidRPr="00931EAF">
        <w:rPr>
          <w:rFonts w:ascii="仿宋_GB2312" w:eastAsia="仿宋_GB2312" w:hAnsi="宋体" w:cs="宋体" w:hint="eastAsia"/>
          <w:color w:val="000000"/>
          <w:sz w:val="32"/>
          <w:szCs w:val="32"/>
        </w:rPr>
        <w:t>潘亚英、梁汉凤、严伟红、严伟冰、严慧平、严慧芳</w:t>
      </w:r>
      <w:r w:rsidR="00931EAF">
        <w:rPr>
          <w:rFonts w:ascii="仿宋_GB2312" w:eastAsia="仿宋_GB2312" w:hint="eastAsia"/>
          <w:sz w:val="32"/>
          <w:szCs w:val="32"/>
        </w:rPr>
        <w:t>委托律师刘岱鹰向浈江区人社局提交《工伤认定申请表》、《工伤认定申请书》、居民死亡医学证明、《浈江区六合小学聘用保安劳务合同》、韶关市社会保险服务管理局武江分局出具的严树章无城镇职工养老保险参保记录及无领取城镇职工养老保险待遇记录的《证明》、</w:t>
      </w:r>
      <w:r w:rsidR="00377927" w:rsidRPr="00931EAF">
        <w:rPr>
          <w:rFonts w:ascii="仿宋_GB2312" w:eastAsia="仿宋_GB2312" w:hAnsi="宋体" w:cs="宋体" w:hint="eastAsia"/>
          <w:color w:val="000000"/>
          <w:sz w:val="32"/>
          <w:szCs w:val="32"/>
        </w:rPr>
        <w:t>潘亚英、梁汉凤、严伟红、严伟冰、严慧平、严慧芳</w:t>
      </w:r>
      <w:r w:rsidR="00931EAF">
        <w:rPr>
          <w:rFonts w:ascii="仿宋_GB2312" w:eastAsia="仿宋_GB2312" w:hint="eastAsia"/>
          <w:sz w:val="32"/>
          <w:szCs w:val="32"/>
        </w:rPr>
        <w:t>的身份证明资料及出具的授权委托手续，请求浈江区人社局对于严树章在六合小学</w:t>
      </w:r>
      <w:smartTag w:uri="urn:schemas-microsoft-com:office:smarttags" w:element="chsdate">
        <w:smartTagPr>
          <w:attr w:name="Year" w:val="2018"/>
          <w:attr w:name="Month" w:val="5"/>
          <w:attr w:name="Day" w:val="23"/>
          <w:attr w:name="IsLunarDate" w:val="False"/>
          <w:attr w:name="IsROCDate" w:val="False"/>
        </w:smartTagPr>
        <w:r w:rsidR="00931EAF">
          <w:rPr>
            <w:rFonts w:ascii="仿宋_GB2312" w:eastAsia="仿宋_GB2312" w:hint="eastAsia"/>
            <w:sz w:val="32"/>
            <w:szCs w:val="32"/>
          </w:rPr>
          <w:t>2018年5月23日下午四点</w:t>
        </w:r>
      </w:smartTag>
      <w:r w:rsidR="00931EAF">
        <w:rPr>
          <w:rFonts w:ascii="仿宋_GB2312" w:eastAsia="仿宋_GB2312" w:hint="eastAsia"/>
          <w:sz w:val="32"/>
          <w:szCs w:val="32"/>
        </w:rPr>
        <w:t>左右的上班时间死亡一事进行工伤认定。浈江区人社局接收以上材料后认为，</w:t>
      </w:r>
      <w:r w:rsidR="00377927" w:rsidRPr="00931EAF">
        <w:rPr>
          <w:rFonts w:ascii="仿宋_GB2312" w:eastAsia="仿宋_GB2312" w:hAnsi="宋体" w:cs="宋体" w:hint="eastAsia"/>
          <w:color w:val="000000"/>
          <w:sz w:val="32"/>
          <w:szCs w:val="32"/>
        </w:rPr>
        <w:t>潘亚英、梁汉凤、严伟红、严伟冰、严慧平、严慧芳</w:t>
      </w:r>
      <w:r w:rsidR="00931EAF">
        <w:rPr>
          <w:rFonts w:ascii="仿宋_GB2312" w:eastAsia="仿宋_GB2312" w:hint="eastAsia"/>
          <w:sz w:val="32"/>
          <w:szCs w:val="32"/>
        </w:rPr>
        <w:t>提交的工伤认定材料符合《广东省工伤保险条例》第十四条的规定，但因严树章（</w:t>
      </w:r>
      <w:smartTag w:uri="urn:schemas-microsoft-com:office:smarttags" w:element="chsdate">
        <w:smartTagPr>
          <w:attr w:name="Year" w:val="1955"/>
          <w:attr w:name="Month" w:val="12"/>
          <w:attr w:name="Day" w:val="16"/>
          <w:attr w:name="IsLunarDate" w:val="False"/>
          <w:attr w:name="IsROCDate" w:val="False"/>
        </w:smartTagPr>
        <w:r w:rsidR="00931EAF">
          <w:rPr>
            <w:rFonts w:ascii="仿宋_GB2312" w:eastAsia="仿宋_GB2312" w:hint="eastAsia"/>
            <w:sz w:val="32"/>
            <w:szCs w:val="32"/>
          </w:rPr>
          <w:t>1955年12月16日</w:t>
        </w:r>
      </w:smartTag>
      <w:r w:rsidR="00931EAF">
        <w:rPr>
          <w:rFonts w:ascii="仿宋_GB2312" w:eastAsia="仿宋_GB2312" w:hint="eastAsia"/>
          <w:sz w:val="32"/>
          <w:szCs w:val="32"/>
        </w:rPr>
        <w:t>出生）死亡时已经超过了法定退休年龄，故依照《广东省工伤保险条例》第六十五条“</w:t>
      </w:r>
      <w:r w:rsidR="00931EAF" w:rsidRPr="003031F8">
        <w:rPr>
          <w:rFonts w:ascii="仿宋_GB2312" w:eastAsia="仿宋_GB2312" w:hint="eastAsia"/>
          <w:sz w:val="32"/>
          <w:szCs w:val="32"/>
        </w:rPr>
        <w:t>劳动者达到法定退休年龄或者已经依法享受基本养老保险待遇的，不适用本条例。前款规定的劳动者受聘到用人单位工作期间，因工作原因受到人身伤害的，可以要求用人单位参照本条例规定的工伤保险待遇支付有</w:t>
      </w:r>
      <w:r w:rsidR="00931EAF">
        <w:rPr>
          <w:rFonts w:ascii="仿宋_GB2312" w:eastAsia="仿宋_GB2312" w:hint="eastAsia"/>
          <w:sz w:val="32"/>
          <w:szCs w:val="32"/>
        </w:rPr>
        <w:t>关费用。双方对损害赔偿存在争议的，可以依法通过民事诉讼方式解决”的规定，作出</w:t>
      </w:r>
      <w:r w:rsidR="00931EAF" w:rsidRPr="00CD2096">
        <w:rPr>
          <w:rFonts w:ascii="仿宋_GB2312" w:eastAsia="仿宋_GB2312" w:hint="eastAsia"/>
          <w:sz w:val="32"/>
          <w:szCs w:val="32"/>
        </w:rPr>
        <w:t>韶浈人社工不受字[2018]02号《工伤认定不予受理决定书》</w:t>
      </w:r>
      <w:r w:rsidR="00931EAF">
        <w:rPr>
          <w:rFonts w:ascii="仿宋_GB2312" w:eastAsia="仿宋_GB2312" w:hint="eastAsia"/>
          <w:sz w:val="32"/>
          <w:szCs w:val="32"/>
        </w:rPr>
        <w:t>，决定对</w:t>
      </w:r>
      <w:r w:rsidR="00377927" w:rsidRPr="00931EAF">
        <w:rPr>
          <w:rFonts w:ascii="仿宋_GB2312" w:eastAsia="仿宋_GB2312" w:hAnsi="宋体" w:cs="宋体" w:hint="eastAsia"/>
          <w:color w:val="000000"/>
          <w:sz w:val="32"/>
          <w:szCs w:val="32"/>
        </w:rPr>
        <w:t>潘亚英、梁汉凤、严伟红、严伟冰、严慧平、严慧芳</w:t>
      </w:r>
      <w:r w:rsidR="00931EAF">
        <w:rPr>
          <w:rFonts w:ascii="仿宋_GB2312" w:eastAsia="仿宋_GB2312" w:hint="eastAsia"/>
          <w:sz w:val="32"/>
          <w:szCs w:val="32"/>
        </w:rPr>
        <w:t>的工伤认定申请不予受理。</w:t>
      </w:r>
      <w:r w:rsidR="00377927" w:rsidRPr="00931EAF">
        <w:rPr>
          <w:rFonts w:ascii="仿宋_GB2312" w:eastAsia="仿宋_GB2312" w:hAnsi="宋体" w:cs="宋体" w:hint="eastAsia"/>
          <w:color w:val="000000"/>
          <w:sz w:val="32"/>
          <w:szCs w:val="32"/>
        </w:rPr>
        <w:t>潘亚英、梁汉凤、严伟红、严伟冰、严慧平、严慧芳</w:t>
      </w:r>
      <w:r w:rsidR="00931EAF">
        <w:rPr>
          <w:rFonts w:ascii="仿宋_GB2312" w:eastAsia="仿宋_GB2312" w:hint="eastAsia"/>
          <w:sz w:val="32"/>
          <w:szCs w:val="32"/>
        </w:rPr>
        <w:t>不服浈江区人社局作出的</w:t>
      </w:r>
      <w:r w:rsidR="00931EAF" w:rsidRPr="00CD2096">
        <w:rPr>
          <w:rFonts w:ascii="仿宋_GB2312" w:eastAsia="仿宋_GB2312" w:hint="eastAsia"/>
          <w:sz w:val="32"/>
          <w:szCs w:val="32"/>
        </w:rPr>
        <w:t>韶浈人社工不受字[2018]02号《工伤认定不予受理决定书》</w:t>
      </w:r>
      <w:r w:rsidR="00931EAF">
        <w:rPr>
          <w:rFonts w:ascii="仿宋_GB2312" w:eastAsia="仿宋_GB2312" w:hint="eastAsia"/>
          <w:sz w:val="32"/>
          <w:szCs w:val="32"/>
        </w:rPr>
        <w:t>，在法定起诉期限内向</w:t>
      </w:r>
      <w:r w:rsidR="00377927">
        <w:rPr>
          <w:rFonts w:ascii="仿宋_GB2312" w:eastAsia="仿宋_GB2312" w:hint="eastAsia"/>
          <w:sz w:val="32"/>
          <w:szCs w:val="32"/>
        </w:rPr>
        <w:t>原审法院</w:t>
      </w:r>
      <w:r w:rsidR="00931EAF">
        <w:rPr>
          <w:rFonts w:ascii="仿宋_GB2312" w:eastAsia="仿宋_GB2312" w:hint="eastAsia"/>
          <w:sz w:val="32"/>
          <w:szCs w:val="32"/>
        </w:rPr>
        <w:t>提起本案行政诉讼。</w:t>
      </w:r>
    </w:p>
    <w:p w:rsidR="00931EAF" w:rsidRPr="00A869B0" w:rsidRDefault="00377927" w:rsidP="00BB1547">
      <w:pPr>
        <w:pStyle w:val="NewNew"/>
        <w:ind w:firstLineChars="200" w:firstLine="640"/>
        <w:rPr>
          <w:rFonts w:ascii="仿宋_GB2312" w:eastAsia="仿宋_GB2312"/>
          <w:sz w:val="32"/>
          <w:szCs w:val="32"/>
        </w:rPr>
      </w:pPr>
      <w:r>
        <w:rPr>
          <w:rFonts w:ascii="仿宋_GB2312" w:eastAsia="仿宋_GB2312" w:hint="eastAsia"/>
          <w:sz w:val="32"/>
          <w:szCs w:val="32"/>
        </w:rPr>
        <w:t>原审法院</w:t>
      </w:r>
      <w:r w:rsidR="00931EAF" w:rsidRPr="002B54C3">
        <w:rPr>
          <w:rFonts w:ascii="仿宋_GB2312" w:eastAsia="仿宋_GB2312" w:hint="eastAsia"/>
          <w:sz w:val="32"/>
          <w:szCs w:val="32"/>
        </w:rPr>
        <w:t>认为</w:t>
      </w:r>
      <w:r>
        <w:rPr>
          <w:rFonts w:ascii="仿宋_GB2312" w:eastAsia="仿宋_GB2312" w:hint="eastAsia"/>
          <w:sz w:val="32"/>
          <w:szCs w:val="32"/>
        </w:rPr>
        <w:t>：</w:t>
      </w:r>
      <w:r w:rsidR="00931EAF">
        <w:rPr>
          <w:rFonts w:ascii="仿宋_GB2312" w:eastAsia="仿宋_GB2312" w:hint="eastAsia"/>
          <w:sz w:val="32"/>
          <w:szCs w:val="32"/>
        </w:rPr>
        <w:t>首先，</w:t>
      </w:r>
      <w:r w:rsidR="00931EAF" w:rsidRPr="00F64372">
        <w:rPr>
          <w:rFonts w:ascii="仿宋_GB2312" w:eastAsia="仿宋_GB2312" w:hint="eastAsia"/>
          <w:sz w:val="32"/>
          <w:szCs w:val="32"/>
        </w:rPr>
        <w:t>《</w:t>
      </w:r>
      <w:r w:rsidR="00931EAF">
        <w:rPr>
          <w:rFonts w:ascii="仿宋_GB2312" w:eastAsia="仿宋_GB2312" w:hint="eastAsia"/>
          <w:sz w:val="32"/>
          <w:szCs w:val="32"/>
        </w:rPr>
        <w:t>中华人民共和国</w:t>
      </w:r>
      <w:r w:rsidR="00931EAF" w:rsidRPr="00F64372">
        <w:rPr>
          <w:rFonts w:ascii="仿宋_GB2312" w:eastAsia="仿宋_GB2312" w:hint="eastAsia"/>
          <w:sz w:val="32"/>
          <w:szCs w:val="32"/>
        </w:rPr>
        <w:t>劳动法》第</w:t>
      </w:r>
      <w:r w:rsidR="00931EAF">
        <w:rPr>
          <w:rFonts w:ascii="仿宋_GB2312" w:eastAsia="仿宋_GB2312" w:hint="eastAsia"/>
          <w:sz w:val="32"/>
          <w:szCs w:val="32"/>
        </w:rPr>
        <w:t>十五</w:t>
      </w:r>
      <w:r w:rsidR="00931EAF" w:rsidRPr="00F64372">
        <w:rPr>
          <w:rFonts w:ascii="仿宋_GB2312" w:eastAsia="仿宋_GB2312" w:hint="eastAsia"/>
          <w:sz w:val="32"/>
          <w:szCs w:val="32"/>
        </w:rPr>
        <w:t>条规定：“禁止用人单位招用未满16周岁的未成年人。”</w:t>
      </w:r>
      <w:r w:rsidR="00931EAF">
        <w:rPr>
          <w:rFonts w:ascii="仿宋_GB2312" w:eastAsia="仿宋_GB2312" w:hint="eastAsia"/>
          <w:sz w:val="32"/>
          <w:szCs w:val="32"/>
        </w:rPr>
        <w:t>《中华人民共和国社会保险法》第三十六条规定：“</w:t>
      </w:r>
      <w:r w:rsidR="00931EAF" w:rsidRPr="00D156E9">
        <w:rPr>
          <w:rFonts w:ascii="仿宋_GB2312" w:eastAsia="仿宋_GB2312" w:hint="eastAsia"/>
          <w:sz w:val="32"/>
          <w:szCs w:val="32"/>
        </w:rPr>
        <w:t>职工因工作原因受到事故伤害或者患职业病，且经工伤认定的，享受工伤保险待遇；其中，经劳动能力鉴定丧失劳动能力的，享受伤残待遇。工伤认定和劳动能力鉴定应当简捷、方便。</w:t>
      </w:r>
      <w:r w:rsidR="00931EAF">
        <w:rPr>
          <w:rFonts w:ascii="仿宋_GB2312" w:eastAsia="仿宋_GB2312" w:hint="eastAsia"/>
          <w:sz w:val="32"/>
          <w:szCs w:val="32"/>
        </w:rPr>
        <w:t>”《中华人民共和国劳动合同法》第四十四条第二项规定：“</w:t>
      </w:r>
      <w:r w:rsidR="00931EAF" w:rsidRPr="00D156E9">
        <w:rPr>
          <w:rFonts w:ascii="仿宋_GB2312" w:eastAsia="仿宋_GB2312" w:hint="eastAsia"/>
          <w:sz w:val="32"/>
          <w:szCs w:val="32"/>
        </w:rPr>
        <w:t>有下列情形之一的，劳动合同终止：</w:t>
      </w:r>
      <w:r w:rsidR="00931EAF">
        <w:rPr>
          <w:rFonts w:ascii="仿宋_GB2312" w:eastAsia="仿宋_GB2312" w:hint="eastAsia"/>
          <w:sz w:val="32"/>
          <w:szCs w:val="32"/>
        </w:rPr>
        <w:t>……</w:t>
      </w:r>
      <w:r w:rsidR="00931EAF" w:rsidRPr="00D156E9">
        <w:rPr>
          <w:rFonts w:ascii="仿宋_GB2312" w:eastAsia="仿宋_GB2312" w:hint="eastAsia"/>
          <w:sz w:val="32"/>
          <w:szCs w:val="32"/>
        </w:rPr>
        <w:t>（二）劳动者开始依法享受基本养老保险待遇的；</w:t>
      </w:r>
      <w:r w:rsidR="00931EAF">
        <w:rPr>
          <w:rFonts w:ascii="仿宋_GB2312" w:eastAsia="仿宋_GB2312" w:hint="eastAsia"/>
          <w:sz w:val="32"/>
          <w:szCs w:val="32"/>
        </w:rPr>
        <w:t>……”《中华人民共和国劳动合同法实施条例》第二十一条规定：“</w:t>
      </w:r>
      <w:r w:rsidR="00931EAF" w:rsidRPr="00F46029">
        <w:rPr>
          <w:rFonts w:ascii="仿宋_GB2312" w:eastAsia="仿宋_GB2312" w:hint="eastAsia"/>
          <w:sz w:val="32"/>
          <w:szCs w:val="32"/>
        </w:rPr>
        <w:t>劳动者达到法定退休年龄的，劳动合同终止。</w:t>
      </w:r>
      <w:r w:rsidR="00931EAF">
        <w:rPr>
          <w:rFonts w:ascii="仿宋_GB2312" w:eastAsia="仿宋_GB2312" w:hint="eastAsia"/>
          <w:sz w:val="32"/>
          <w:szCs w:val="32"/>
        </w:rPr>
        <w:t>”《最高人民法院关于审理劳动争议案件适用法律若干问题的解释（三）》第七条规定：“</w:t>
      </w:r>
      <w:r w:rsidR="00931EAF" w:rsidRPr="00F46029">
        <w:rPr>
          <w:rFonts w:ascii="仿宋_GB2312" w:eastAsia="仿宋_GB2312" w:hint="eastAsia"/>
          <w:sz w:val="32"/>
          <w:szCs w:val="32"/>
        </w:rPr>
        <w:t>用人单位与其招用的已经依法享受养老保险待遇或领取退休金的人员发生用工争议，向人民法院提起诉讼的，人民法院应当按劳务关系处理。</w:t>
      </w:r>
      <w:r w:rsidR="00931EAF">
        <w:rPr>
          <w:rFonts w:ascii="仿宋_GB2312" w:eastAsia="仿宋_GB2312" w:hint="eastAsia"/>
          <w:sz w:val="32"/>
          <w:szCs w:val="32"/>
        </w:rPr>
        <w:t>”根据上述规定可知，我国法律仅</w:t>
      </w:r>
      <w:r w:rsidR="00931EAF" w:rsidRPr="00F64372">
        <w:rPr>
          <w:rFonts w:ascii="仿宋_GB2312" w:eastAsia="仿宋_GB2312" w:hint="eastAsia"/>
          <w:sz w:val="32"/>
          <w:szCs w:val="32"/>
        </w:rPr>
        <w:t>禁止用人单位招用未满16</w:t>
      </w:r>
      <w:r w:rsidR="00931EAF">
        <w:rPr>
          <w:rFonts w:ascii="仿宋_GB2312" w:eastAsia="仿宋_GB2312" w:hint="eastAsia"/>
          <w:sz w:val="32"/>
          <w:szCs w:val="32"/>
        </w:rPr>
        <w:t>周岁的未成年人作为劳动者，对达到法定退休年龄</w:t>
      </w:r>
      <w:r w:rsidR="00931EAF" w:rsidRPr="00F64372">
        <w:rPr>
          <w:rFonts w:ascii="仿宋_GB2312" w:eastAsia="仿宋_GB2312" w:hint="eastAsia"/>
          <w:sz w:val="32"/>
          <w:szCs w:val="32"/>
        </w:rPr>
        <w:t>仍然从事劳动的人员，并未作出禁止性规定，</w:t>
      </w:r>
      <w:r w:rsidR="00931EAF">
        <w:rPr>
          <w:rFonts w:ascii="仿宋_GB2312" w:eastAsia="仿宋_GB2312" w:hint="eastAsia"/>
          <w:sz w:val="32"/>
          <w:szCs w:val="32"/>
        </w:rPr>
        <w:t>该部分人员与用人单位签订的劳动合同并不因其超过法定退休年龄而无效，该部分人员虽然达到法定退休年龄，但如未开始享受基本养老保险待遇，其与用人单位的关系仍然属于劳动关系，仍然属于</w:t>
      </w:r>
      <w:r w:rsidR="00931EAF" w:rsidRPr="00F64372">
        <w:rPr>
          <w:rFonts w:ascii="仿宋_GB2312" w:eastAsia="仿宋_GB2312" w:hint="eastAsia"/>
          <w:sz w:val="32"/>
          <w:szCs w:val="32"/>
        </w:rPr>
        <w:t>《</w:t>
      </w:r>
      <w:r w:rsidR="00931EAF">
        <w:rPr>
          <w:rFonts w:ascii="仿宋_GB2312" w:eastAsia="仿宋_GB2312" w:hint="eastAsia"/>
          <w:sz w:val="32"/>
          <w:szCs w:val="32"/>
        </w:rPr>
        <w:t>中华人民共和国</w:t>
      </w:r>
      <w:r w:rsidR="00931EAF" w:rsidRPr="00F64372">
        <w:rPr>
          <w:rFonts w:ascii="仿宋_GB2312" w:eastAsia="仿宋_GB2312" w:hint="eastAsia"/>
          <w:sz w:val="32"/>
          <w:szCs w:val="32"/>
        </w:rPr>
        <w:t>劳动法》调整的对象</w:t>
      </w:r>
      <w:r w:rsidR="00931EAF">
        <w:rPr>
          <w:rFonts w:ascii="仿宋_GB2312" w:eastAsia="仿宋_GB2312" w:hint="eastAsia"/>
          <w:sz w:val="32"/>
          <w:szCs w:val="32"/>
        </w:rPr>
        <w:t>，即《中华人民共和国劳动法》第七十条“</w:t>
      </w:r>
      <w:r w:rsidR="00931EAF" w:rsidRPr="001845D6">
        <w:rPr>
          <w:rFonts w:ascii="仿宋_GB2312" w:eastAsia="仿宋_GB2312" w:hint="eastAsia"/>
          <w:sz w:val="32"/>
          <w:szCs w:val="32"/>
        </w:rPr>
        <w:t>国家发展社会保险事业，建立社会保险制度，设立社会保险基金</w:t>
      </w:r>
      <w:r w:rsidR="00931EAF">
        <w:rPr>
          <w:rFonts w:ascii="仿宋_GB2312" w:eastAsia="仿宋_GB2312" w:hint="eastAsia"/>
          <w:sz w:val="32"/>
          <w:szCs w:val="32"/>
        </w:rPr>
        <w:t>，使劳动者在年老、患病、工伤、失业、生育等情况下获得帮助和补偿”的规定仍然可适用于超过法定退休年龄的劳动者。其次，</w:t>
      </w:r>
      <w:r w:rsidR="00931EAF" w:rsidRPr="00860DCD">
        <w:rPr>
          <w:rFonts w:ascii="仿宋_GB2312" w:eastAsia="仿宋_GB2312" w:hint="eastAsia"/>
          <w:sz w:val="32"/>
          <w:szCs w:val="32"/>
        </w:rPr>
        <w:t>为了保障因工作遭受事故伤害或者患职业病的职工获得医疗救治和经济补偿，促进工伤预防和职业康复，分散用人单位的工伤风险</w:t>
      </w:r>
      <w:r w:rsidR="00931EAF">
        <w:rPr>
          <w:rFonts w:ascii="仿宋_GB2312" w:eastAsia="仿宋_GB2312" w:hint="eastAsia"/>
          <w:sz w:val="32"/>
          <w:szCs w:val="32"/>
        </w:rPr>
        <w:t>，国务院颁布实施了《工伤保险条例》，该条例作为我国建立和落实工伤保险制度、保障劳动者合法权益的法规，其第二条规定：“</w:t>
      </w:r>
      <w:r w:rsidR="00931EAF" w:rsidRPr="008A080A">
        <w:rPr>
          <w:rFonts w:ascii="仿宋_GB2312" w:eastAsia="仿宋_GB2312" w:hint="eastAsia"/>
          <w:sz w:val="32"/>
          <w:szCs w:val="32"/>
        </w:rPr>
        <w:t>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中华人民共和国境内的企业、事业单位、社会团体、民办非企业单位、基金会、律师事务所、会计师事务所等组织的职工和个体工商户的雇工，均有依照本条例的规定享受工伤保险待遇的权利。</w:t>
      </w:r>
      <w:r w:rsidR="00931EAF">
        <w:rPr>
          <w:rFonts w:ascii="仿宋_GB2312" w:eastAsia="仿宋_GB2312" w:hint="eastAsia"/>
          <w:sz w:val="32"/>
          <w:szCs w:val="32"/>
        </w:rPr>
        <w:t>”从上述规定可以看出，《工伤保险条例》只以是否存在劳动关系作为可否适用该条例的标准，并未将超过法定退休年龄而依法仍处于劳动关系内的人员排除在该条例的调整范围之外。再次，最高人民法院于</w:t>
      </w:r>
      <w:smartTag w:uri="urn:schemas-microsoft-com:office:smarttags" w:element="chsdate">
        <w:smartTagPr>
          <w:attr w:name="IsROCDate" w:val="False"/>
          <w:attr w:name="IsLunarDate" w:val="False"/>
          <w:attr w:name="Day" w:val="17"/>
          <w:attr w:name="Month" w:val="3"/>
          <w:attr w:name="Year" w:val="2010"/>
        </w:smartTagPr>
        <w:r w:rsidR="00931EAF">
          <w:rPr>
            <w:rFonts w:ascii="仿宋_GB2312" w:eastAsia="仿宋_GB2312" w:hint="eastAsia"/>
            <w:sz w:val="32"/>
            <w:szCs w:val="32"/>
          </w:rPr>
          <w:t>2010年3月17日</w:t>
        </w:r>
      </w:smartTag>
      <w:r w:rsidR="00931EAF">
        <w:rPr>
          <w:rFonts w:ascii="仿宋_GB2312" w:eastAsia="仿宋_GB2312" w:hint="eastAsia"/>
          <w:sz w:val="32"/>
          <w:szCs w:val="32"/>
        </w:rPr>
        <w:t>作出《</w:t>
      </w:r>
      <w:r w:rsidR="00931EAF" w:rsidRPr="0070459A">
        <w:rPr>
          <w:rFonts w:ascii="仿宋_GB2312" w:eastAsia="仿宋_GB2312" w:hint="eastAsia"/>
          <w:sz w:val="32"/>
          <w:szCs w:val="32"/>
        </w:rPr>
        <w:t>最高人民法院行政审判庭关于超过法定退休年龄的进城务工农民因工伤亡的，应否适用</w:t>
      </w:r>
      <w:r w:rsidR="00931EAF">
        <w:rPr>
          <w:rFonts w:ascii="仿宋_GB2312" w:eastAsia="仿宋_GB2312" w:hint="eastAsia"/>
          <w:sz w:val="32"/>
          <w:szCs w:val="32"/>
        </w:rPr>
        <w:t>&lt;</w:t>
      </w:r>
      <w:r w:rsidR="00931EAF" w:rsidRPr="0070459A">
        <w:rPr>
          <w:rFonts w:ascii="仿宋_GB2312" w:eastAsia="仿宋_GB2312" w:hint="eastAsia"/>
          <w:sz w:val="32"/>
          <w:szCs w:val="32"/>
        </w:rPr>
        <w:t>工伤保险条例</w:t>
      </w:r>
      <w:r w:rsidR="00931EAF">
        <w:rPr>
          <w:rFonts w:ascii="仿宋_GB2312" w:eastAsia="仿宋_GB2312" w:hint="eastAsia"/>
          <w:sz w:val="32"/>
          <w:szCs w:val="32"/>
        </w:rPr>
        <w:t>&gt;</w:t>
      </w:r>
      <w:r w:rsidR="00931EAF" w:rsidRPr="0070459A">
        <w:rPr>
          <w:rFonts w:ascii="仿宋_GB2312" w:eastAsia="仿宋_GB2312" w:hint="eastAsia"/>
          <w:sz w:val="32"/>
          <w:szCs w:val="32"/>
        </w:rPr>
        <w:t>请示的答复</w:t>
      </w:r>
      <w:r w:rsidR="00931EAF">
        <w:rPr>
          <w:rFonts w:ascii="仿宋_GB2312" w:eastAsia="仿宋_GB2312" w:hint="eastAsia"/>
          <w:sz w:val="32"/>
          <w:szCs w:val="32"/>
        </w:rPr>
        <w:t>》（[2010]行他字第10号），于</w:t>
      </w:r>
      <w:smartTag w:uri="urn:schemas-microsoft-com:office:smarttags" w:element="chsdate">
        <w:smartTagPr>
          <w:attr w:name="IsROCDate" w:val="False"/>
          <w:attr w:name="IsLunarDate" w:val="False"/>
          <w:attr w:name="Day" w:val="25"/>
          <w:attr w:name="Month" w:val="11"/>
          <w:attr w:name="Year" w:val="2012"/>
        </w:smartTagPr>
        <w:r w:rsidR="00931EAF">
          <w:rPr>
            <w:rFonts w:ascii="仿宋_GB2312" w:eastAsia="仿宋_GB2312" w:hint="eastAsia"/>
            <w:sz w:val="32"/>
            <w:szCs w:val="32"/>
          </w:rPr>
          <w:t>2012年11月25日</w:t>
        </w:r>
      </w:smartTag>
      <w:r w:rsidR="00931EAF">
        <w:rPr>
          <w:rFonts w:ascii="仿宋_GB2312" w:eastAsia="仿宋_GB2312" w:hint="eastAsia"/>
          <w:sz w:val="32"/>
          <w:szCs w:val="32"/>
        </w:rPr>
        <w:t>作出《</w:t>
      </w:r>
      <w:r w:rsidR="00931EAF" w:rsidRPr="0070459A">
        <w:rPr>
          <w:rFonts w:ascii="仿宋_GB2312" w:eastAsia="仿宋_GB2312" w:hint="eastAsia"/>
          <w:sz w:val="32"/>
          <w:szCs w:val="32"/>
        </w:rPr>
        <w:t>最高人民法院关于超过法定退休年龄的进城务工农民在工作时间内因公伤亡的，能否认定工伤的答复</w:t>
      </w:r>
      <w:r w:rsidR="00931EAF">
        <w:rPr>
          <w:rFonts w:ascii="仿宋_GB2312" w:eastAsia="仿宋_GB2312" w:hint="eastAsia"/>
          <w:sz w:val="32"/>
          <w:szCs w:val="32"/>
        </w:rPr>
        <w:t>》</w:t>
      </w:r>
      <w:r w:rsidR="00931EAF" w:rsidRPr="0070459A">
        <w:rPr>
          <w:rFonts w:ascii="仿宋_GB2312" w:eastAsia="仿宋_GB2312" w:hint="eastAsia"/>
          <w:sz w:val="32"/>
          <w:szCs w:val="32"/>
        </w:rPr>
        <w:t>([2012]行他字第13号)</w:t>
      </w:r>
      <w:r w:rsidR="00931EAF">
        <w:rPr>
          <w:rFonts w:ascii="仿宋_GB2312" w:eastAsia="仿宋_GB2312" w:hint="eastAsia"/>
          <w:sz w:val="32"/>
          <w:szCs w:val="32"/>
        </w:rPr>
        <w:t>，根据上述答复意见，</w:t>
      </w:r>
      <w:r w:rsidR="00931EAF" w:rsidRPr="0070459A">
        <w:rPr>
          <w:rFonts w:ascii="仿宋_GB2312" w:eastAsia="仿宋_GB2312" w:hint="eastAsia"/>
          <w:sz w:val="32"/>
          <w:szCs w:val="32"/>
        </w:rPr>
        <w:t>用人单位聘用的超过法定退休年龄的务工农民，在工作时间内、因工作原因伤亡的，应当适用《工伤保险条例》的有关规定进行工伤认定</w:t>
      </w:r>
      <w:r w:rsidR="00931EAF">
        <w:rPr>
          <w:rFonts w:ascii="仿宋_GB2312" w:eastAsia="仿宋_GB2312" w:hint="eastAsia"/>
          <w:sz w:val="32"/>
          <w:szCs w:val="32"/>
        </w:rPr>
        <w:t>。根据上述法律、法规和司法解释的规定，对于虽然超过了法定退休年龄，但并未享受养老保险待遇的进城务工农民而言，其在与用人单位订立劳动合同、建立劳动关系期间因工伤亡的，有权依照《工伤保险条例》的有关规定向</w:t>
      </w:r>
      <w:r w:rsidR="00931EAF" w:rsidRPr="00456F42">
        <w:rPr>
          <w:rFonts w:ascii="仿宋_GB2312" w:eastAsia="仿宋_GB2312" w:hint="eastAsia"/>
          <w:sz w:val="32"/>
          <w:szCs w:val="32"/>
        </w:rPr>
        <w:t>县级以上地方各级人民政府社会保险行政部门</w:t>
      </w:r>
      <w:r w:rsidR="00931EAF">
        <w:rPr>
          <w:rFonts w:ascii="仿宋_GB2312" w:eastAsia="仿宋_GB2312" w:hint="eastAsia"/>
          <w:sz w:val="32"/>
          <w:szCs w:val="32"/>
        </w:rPr>
        <w:t>申请工伤认定，</w:t>
      </w:r>
      <w:r w:rsidR="00931EAF" w:rsidRPr="00456F42">
        <w:rPr>
          <w:rFonts w:ascii="仿宋_GB2312" w:eastAsia="仿宋_GB2312" w:hint="eastAsia"/>
          <w:sz w:val="32"/>
          <w:szCs w:val="32"/>
        </w:rPr>
        <w:t>县级以上地方各级人民政府社会保险行政部门</w:t>
      </w:r>
      <w:r w:rsidR="00931EAF">
        <w:rPr>
          <w:rFonts w:ascii="仿宋_GB2312" w:eastAsia="仿宋_GB2312" w:hint="eastAsia"/>
          <w:sz w:val="32"/>
          <w:szCs w:val="32"/>
        </w:rPr>
        <w:t>应依照工伤认定的相关法律、法规依法作出处理。本案中，严树章属于超过了法定退休年龄且并未享受养老保险待遇的进城务工农民，</w:t>
      </w:r>
      <w:r w:rsidR="00BB1547" w:rsidRPr="00931EAF">
        <w:rPr>
          <w:rFonts w:ascii="仿宋_GB2312" w:eastAsia="仿宋_GB2312" w:hAnsi="宋体" w:cs="宋体" w:hint="eastAsia"/>
          <w:color w:val="000000"/>
          <w:sz w:val="32"/>
          <w:szCs w:val="32"/>
        </w:rPr>
        <w:t>潘亚英、梁汉凤、严伟红、严伟冰、严慧平、严慧芳</w:t>
      </w:r>
      <w:r w:rsidR="00931EAF">
        <w:rPr>
          <w:rFonts w:ascii="仿宋_GB2312" w:eastAsia="仿宋_GB2312" w:hint="eastAsia"/>
          <w:sz w:val="32"/>
          <w:szCs w:val="32"/>
        </w:rPr>
        <w:t>依照法律、法规的相关规定向</w:t>
      </w:r>
      <w:r w:rsidR="0057336B">
        <w:rPr>
          <w:rFonts w:ascii="仿宋_GB2312" w:eastAsia="仿宋_GB2312" w:hint="eastAsia"/>
          <w:sz w:val="32"/>
          <w:szCs w:val="32"/>
        </w:rPr>
        <w:t>浈江区人社局提交了工伤认定申请的相关材料，</w:t>
      </w:r>
      <w:r w:rsidR="00931EAF">
        <w:rPr>
          <w:rFonts w:ascii="仿宋_GB2312" w:eastAsia="仿宋_GB2312" w:hint="eastAsia"/>
          <w:sz w:val="32"/>
          <w:szCs w:val="32"/>
        </w:rPr>
        <w:t>浈江区人社局亦认可</w:t>
      </w:r>
      <w:r w:rsidR="0057336B" w:rsidRPr="00931EAF">
        <w:rPr>
          <w:rFonts w:ascii="仿宋_GB2312" w:eastAsia="仿宋_GB2312" w:hAnsi="宋体" w:cs="宋体" w:hint="eastAsia"/>
          <w:color w:val="000000"/>
          <w:sz w:val="32"/>
          <w:szCs w:val="32"/>
        </w:rPr>
        <w:t>潘亚英、梁汉凤、严伟红、严伟冰、严慧平、严慧芳</w:t>
      </w:r>
      <w:r w:rsidR="00931EAF">
        <w:rPr>
          <w:rFonts w:ascii="仿宋_GB2312" w:eastAsia="仿宋_GB2312" w:hint="eastAsia"/>
          <w:sz w:val="32"/>
          <w:szCs w:val="32"/>
        </w:rPr>
        <w:t>所提交的工伤认定申请材料符合法律、法规的规定，故其应依照《广东省工伤保险条例》第十四条第三款“</w:t>
      </w:r>
      <w:r w:rsidR="00931EAF" w:rsidRPr="00976E60">
        <w:rPr>
          <w:rFonts w:ascii="仿宋_GB2312" w:eastAsia="仿宋_GB2312" w:hint="eastAsia"/>
          <w:sz w:val="32"/>
          <w:szCs w:val="32"/>
        </w:rPr>
        <w:t>工伤认定申请人提供材料不完整的，社会保险行政部门应当一次性书面告知工伤认定申请人需要补正的全部材</w:t>
      </w:r>
      <w:r w:rsidR="00931EAF">
        <w:rPr>
          <w:rFonts w:ascii="仿宋_GB2312" w:eastAsia="仿宋_GB2312" w:hint="eastAsia"/>
          <w:sz w:val="32"/>
          <w:szCs w:val="32"/>
        </w:rPr>
        <w:t>料。申请人按照书面告知要求补正材料后，社会保险行政部门应当受理”、《工伤认定办法》第七条“</w:t>
      </w:r>
      <w:r w:rsidR="00931EAF" w:rsidRPr="00976E60">
        <w:rPr>
          <w:rFonts w:ascii="仿宋_GB2312" w:eastAsia="仿宋_GB2312" w:hint="eastAsia"/>
          <w:sz w:val="32"/>
          <w:szCs w:val="32"/>
        </w:rPr>
        <w:t>工伤认定申请人提交的申请材料符合要求，属于社会</w:t>
      </w:r>
      <w:r w:rsidR="00931EAF">
        <w:rPr>
          <w:rFonts w:ascii="仿宋_GB2312" w:eastAsia="仿宋_GB2312" w:hint="eastAsia"/>
          <w:sz w:val="32"/>
          <w:szCs w:val="32"/>
        </w:rPr>
        <w:t>保险行政部门管辖范围且在受理时限内的，社会保险行政部门应当受理”的规定受理</w:t>
      </w:r>
      <w:r w:rsidR="00BB1547" w:rsidRPr="00931EAF">
        <w:rPr>
          <w:rFonts w:ascii="仿宋_GB2312" w:eastAsia="仿宋_GB2312" w:hAnsi="宋体" w:cs="宋体" w:hint="eastAsia"/>
          <w:color w:val="000000"/>
          <w:sz w:val="32"/>
          <w:szCs w:val="32"/>
        </w:rPr>
        <w:t>潘亚英、梁汉凤、严伟红、严伟冰、严慧平、严慧芳</w:t>
      </w:r>
      <w:r w:rsidR="00931EAF">
        <w:rPr>
          <w:rFonts w:ascii="仿宋_GB2312" w:eastAsia="仿宋_GB2312" w:hint="eastAsia"/>
          <w:sz w:val="32"/>
          <w:szCs w:val="32"/>
        </w:rPr>
        <w:t>的工伤认定申请，现浈江区人社局作出韶浈人社工不受字</w:t>
      </w:r>
      <w:r w:rsidR="00931EAF" w:rsidRPr="002B54C3">
        <w:rPr>
          <w:rFonts w:ascii="仿宋_GB2312" w:eastAsia="仿宋_GB2312" w:hint="eastAsia"/>
          <w:sz w:val="32"/>
          <w:szCs w:val="32"/>
        </w:rPr>
        <w:t>[2018]</w:t>
      </w:r>
      <w:r w:rsidR="00931EAF">
        <w:rPr>
          <w:rFonts w:ascii="仿宋_GB2312" w:eastAsia="仿宋_GB2312" w:hint="eastAsia"/>
          <w:sz w:val="32"/>
          <w:szCs w:val="32"/>
        </w:rPr>
        <w:t>02号</w:t>
      </w:r>
      <w:r w:rsidR="00931EAF" w:rsidRPr="002B54C3">
        <w:rPr>
          <w:rFonts w:ascii="仿宋_GB2312" w:eastAsia="仿宋_GB2312" w:hint="eastAsia"/>
          <w:sz w:val="32"/>
          <w:szCs w:val="32"/>
        </w:rPr>
        <w:t>《</w:t>
      </w:r>
      <w:r w:rsidR="00931EAF">
        <w:rPr>
          <w:rFonts w:ascii="仿宋_GB2312" w:eastAsia="仿宋_GB2312" w:hint="eastAsia"/>
          <w:sz w:val="32"/>
          <w:szCs w:val="32"/>
        </w:rPr>
        <w:t>工伤认定申请不予受理决定书</w:t>
      </w:r>
      <w:r w:rsidR="00931EAF" w:rsidRPr="002B54C3">
        <w:rPr>
          <w:rFonts w:ascii="仿宋_GB2312" w:eastAsia="仿宋_GB2312" w:hint="eastAsia"/>
          <w:sz w:val="32"/>
          <w:szCs w:val="32"/>
        </w:rPr>
        <w:t>》</w:t>
      </w:r>
      <w:r w:rsidR="00931EAF">
        <w:rPr>
          <w:rFonts w:ascii="仿宋_GB2312" w:eastAsia="仿宋_GB2312" w:hint="eastAsia"/>
          <w:sz w:val="32"/>
          <w:szCs w:val="32"/>
        </w:rPr>
        <w:t>决定对</w:t>
      </w:r>
      <w:r w:rsidR="00BB1547" w:rsidRPr="00931EAF">
        <w:rPr>
          <w:rFonts w:ascii="仿宋_GB2312" w:eastAsia="仿宋_GB2312" w:hAnsi="宋体" w:cs="宋体" w:hint="eastAsia"/>
          <w:color w:val="000000"/>
          <w:sz w:val="32"/>
          <w:szCs w:val="32"/>
        </w:rPr>
        <w:t>潘亚英、梁汉凤、严伟红、严伟冰、严慧平、严慧芳</w:t>
      </w:r>
      <w:r w:rsidR="00931EAF">
        <w:rPr>
          <w:rFonts w:ascii="仿宋_GB2312" w:eastAsia="仿宋_GB2312" w:hint="eastAsia"/>
          <w:sz w:val="32"/>
          <w:szCs w:val="32"/>
        </w:rPr>
        <w:t>的工伤认定申请不予受理不符合上述规定，</w:t>
      </w:r>
      <w:r w:rsidR="00BB1547" w:rsidRPr="00931EAF">
        <w:rPr>
          <w:rFonts w:ascii="仿宋_GB2312" w:eastAsia="仿宋_GB2312" w:hAnsi="宋体" w:cs="宋体" w:hint="eastAsia"/>
          <w:color w:val="000000"/>
          <w:sz w:val="32"/>
          <w:szCs w:val="32"/>
        </w:rPr>
        <w:t>潘亚英、梁汉凤、严伟红、严伟冰、严慧平、严慧芳</w:t>
      </w:r>
      <w:r w:rsidR="00931EAF">
        <w:rPr>
          <w:rFonts w:ascii="仿宋_GB2312" w:eastAsia="仿宋_GB2312" w:hint="eastAsia"/>
          <w:sz w:val="32"/>
          <w:szCs w:val="32"/>
        </w:rPr>
        <w:t>诉请撤销该</w:t>
      </w:r>
      <w:r w:rsidR="00931EAF" w:rsidRPr="002B54C3">
        <w:rPr>
          <w:rFonts w:ascii="仿宋_GB2312" w:eastAsia="仿宋_GB2312" w:hint="eastAsia"/>
          <w:sz w:val="32"/>
          <w:szCs w:val="32"/>
        </w:rPr>
        <w:t>《</w:t>
      </w:r>
      <w:r w:rsidR="00931EAF">
        <w:rPr>
          <w:rFonts w:ascii="仿宋_GB2312" w:eastAsia="仿宋_GB2312" w:hint="eastAsia"/>
          <w:sz w:val="32"/>
          <w:szCs w:val="32"/>
        </w:rPr>
        <w:t>工伤认定申请不予受理决定书</w:t>
      </w:r>
      <w:r w:rsidR="00931EAF" w:rsidRPr="002B54C3">
        <w:rPr>
          <w:rFonts w:ascii="仿宋_GB2312" w:eastAsia="仿宋_GB2312" w:hint="eastAsia"/>
          <w:sz w:val="32"/>
          <w:szCs w:val="32"/>
        </w:rPr>
        <w:t>》</w:t>
      </w:r>
      <w:r w:rsidR="00931EAF">
        <w:rPr>
          <w:rFonts w:ascii="仿宋_GB2312" w:eastAsia="仿宋_GB2312" w:hint="eastAsia"/>
          <w:sz w:val="32"/>
          <w:szCs w:val="32"/>
        </w:rPr>
        <w:t>有事实和法律依据，</w:t>
      </w:r>
      <w:r w:rsidR="00BB1547">
        <w:rPr>
          <w:rFonts w:ascii="仿宋_GB2312" w:eastAsia="仿宋_GB2312" w:hint="eastAsia"/>
          <w:sz w:val="32"/>
          <w:szCs w:val="32"/>
        </w:rPr>
        <w:t>原审法院</w:t>
      </w:r>
      <w:r w:rsidR="00931EAF">
        <w:rPr>
          <w:rFonts w:ascii="仿宋_GB2312" w:eastAsia="仿宋_GB2312" w:hint="eastAsia"/>
          <w:sz w:val="32"/>
          <w:szCs w:val="32"/>
        </w:rPr>
        <w:t>依法予以支持。</w:t>
      </w:r>
      <w:r w:rsidR="0057336B">
        <w:rPr>
          <w:rFonts w:ascii="仿宋_GB2312" w:eastAsia="仿宋_GB2312" w:hint="eastAsia"/>
          <w:sz w:val="32"/>
          <w:szCs w:val="32"/>
        </w:rPr>
        <w:t>原审法院</w:t>
      </w:r>
      <w:r w:rsidR="00931EAF" w:rsidRPr="009F19A8">
        <w:rPr>
          <w:rFonts w:ascii="仿宋_GB2312" w:eastAsia="仿宋_GB2312" w:hAnsi="仿宋" w:hint="eastAsia"/>
          <w:color w:val="000000"/>
          <w:sz w:val="32"/>
          <w:szCs w:val="32"/>
        </w:rPr>
        <w:t>依照《中华人民共和国行政诉讼法》第六条、第</w:t>
      </w:r>
      <w:r w:rsidR="00931EAF">
        <w:rPr>
          <w:rFonts w:ascii="仿宋_GB2312" w:eastAsia="仿宋_GB2312" w:hAnsi="仿宋" w:hint="eastAsia"/>
          <w:color w:val="000000"/>
          <w:sz w:val="32"/>
          <w:szCs w:val="32"/>
        </w:rPr>
        <w:t>七十</w:t>
      </w:r>
      <w:r w:rsidR="00931EAF" w:rsidRPr="009F19A8">
        <w:rPr>
          <w:rFonts w:ascii="仿宋_GB2312" w:eastAsia="仿宋_GB2312" w:hAnsi="仿宋" w:hint="eastAsia"/>
          <w:color w:val="000000"/>
          <w:sz w:val="32"/>
          <w:szCs w:val="32"/>
        </w:rPr>
        <w:t>条的规定，判决</w:t>
      </w:r>
      <w:r w:rsidR="00BB1547">
        <w:rPr>
          <w:rFonts w:ascii="仿宋_GB2312" w:eastAsia="仿宋_GB2312" w:hAnsi="仿宋" w:hint="eastAsia"/>
          <w:color w:val="000000"/>
          <w:sz w:val="32"/>
          <w:szCs w:val="32"/>
        </w:rPr>
        <w:t>：</w:t>
      </w:r>
      <w:r w:rsidR="00931EAF">
        <w:rPr>
          <w:rFonts w:ascii="仿宋_GB2312" w:eastAsia="仿宋_GB2312" w:hAnsi="仿宋" w:hint="eastAsia"/>
          <w:color w:val="000000"/>
          <w:sz w:val="32"/>
          <w:szCs w:val="32"/>
        </w:rPr>
        <w:t>撤销</w:t>
      </w:r>
      <w:r w:rsidR="00547F49">
        <w:rPr>
          <w:rFonts w:ascii="仿宋_GB2312" w:eastAsia="仿宋_GB2312" w:hAnsi="仿宋" w:hint="eastAsia"/>
          <w:color w:val="000000"/>
          <w:sz w:val="32"/>
          <w:szCs w:val="32"/>
        </w:rPr>
        <w:t>浈江区人社</w:t>
      </w:r>
      <w:r w:rsidR="00547F49" w:rsidRPr="00A869B0">
        <w:rPr>
          <w:rFonts w:ascii="仿宋_GB2312" w:eastAsia="仿宋_GB2312" w:hint="eastAsia"/>
          <w:sz w:val="32"/>
          <w:szCs w:val="32"/>
        </w:rPr>
        <w:t>局</w:t>
      </w:r>
      <w:r w:rsidR="00931EAF" w:rsidRPr="00A869B0">
        <w:rPr>
          <w:rFonts w:ascii="仿宋_GB2312" w:eastAsia="仿宋_GB2312" w:hint="eastAsia"/>
          <w:sz w:val="32"/>
          <w:szCs w:val="32"/>
        </w:rPr>
        <w:t>于</w:t>
      </w:r>
      <w:smartTag w:uri="urn:schemas-microsoft-com:office:smarttags" w:element="chsdate">
        <w:smartTagPr>
          <w:attr w:name="Year" w:val="2018"/>
          <w:attr w:name="Month" w:val="7"/>
          <w:attr w:name="Day" w:val="24"/>
          <w:attr w:name="IsLunarDate" w:val="False"/>
          <w:attr w:name="IsROCDate" w:val="False"/>
        </w:smartTagPr>
        <w:r w:rsidR="00931EAF" w:rsidRPr="00A869B0">
          <w:rPr>
            <w:rFonts w:ascii="仿宋_GB2312" w:eastAsia="仿宋_GB2312" w:hint="eastAsia"/>
            <w:sz w:val="32"/>
            <w:szCs w:val="32"/>
          </w:rPr>
          <w:t>2018年7月24日</w:t>
        </w:r>
      </w:smartTag>
      <w:r w:rsidR="00931EAF" w:rsidRPr="00A869B0">
        <w:rPr>
          <w:rFonts w:ascii="仿宋_GB2312" w:eastAsia="仿宋_GB2312" w:hint="eastAsia"/>
          <w:sz w:val="32"/>
          <w:szCs w:val="32"/>
        </w:rPr>
        <w:t>作出的韶</w:t>
      </w:r>
      <w:r w:rsidR="00931EAF">
        <w:rPr>
          <w:rFonts w:ascii="仿宋_GB2312" w:eastAsia="仿宋_GB2312" w:hint="eastAsia"/>
          <w:sz w:val="32"/>
          <w:szCs w:val="32"/>
        </w:rPr>
        <w:t xml:space="preserve">浈人社工不受字 </w:t>
      </w:r>
      <w:r w:rsidR="00931EAF" w:rsidRPr="002B54C3">
        <w:rPr>
          <w:rFonts w:ascii="仿宋_GB2312" w:eastAsia="仿宋_GB2312" w:hint="eastAsia"/>
          <w:sz w:val="32"/>
          <w:szCs w:val="32"/>
        </w:rPr>
        <w:t>[2018]</w:t>
      </w:r>
      <w:r w:rsidR="00931EAF">
        <w:rPr>
          <w:rFonts w:ascii="仿宋_GB2312" w:eastAsia="仿宋_GB2312" w:hint="eastAsia"/>
          <w:sz w:val="32"/>
          <w:szCs w:val="32"/>
        </w:rPr>
        <w:t>02号</w:t>
      </w:r>
      <w:r w:rsidR="00931EAF" w:rsidRPr="00A869B0">
        <w:rPr>
          <w:rFonts w:ascii="仿宋_GB2312" w:eastAsia="仿宋_GB2312" w:hint="eastAsia"/>
          <w:sz w:val="32"/>
          <w:szCs w:val="32"/>
        </w:rPr>
        <w:t>《工伤认定申请不予受理决定书》。</w:t>
      </w:r>
    </w:p>
    <w:p w:rsidR="00EE4C4A" w:rsidRPr="00EE4C4A" w:rsidRDefault="00502939" w:rsidP="00F6671D">
      <w:pPr>
        <w:pStyle w:val="NewNew"/>
        <w:ind w:firstLineChars="200" w:firstLine="640"/>
        <w:rPr>
          <w:rFonts w:ascii="仿宋_GB2312" w:eastAsia="仿宋_GB2312" w:hAnsi="宋体" w:cs="宋体"/>
          <w:color w:val="000000"/>
          <w:sz w:val="32"/>
          <w:szCs w:val="32"/>
        </w:rPr>
      </w:pPr>
      <w:r w:rsidRPr="00A869B0">
        <w:rPr>
          <w:rFonts w:ascii="仿宋_GB2312" w:eastAsia="仿宋_GB2312" w:hint="eastAsia"/>
          <w:sz w:val="32"/>
          <w:szCs w:val="32"/>
        </w:rPr>
        <w:t>上诉人</w:t>
      </w:r>
      <w:r w:rsidR="003273D9">
        <w:rPr>
          <w:rFonts w:ascii="仿宋_GB2312" w:eastAsia="仿宋_GB2312" w:hint="eastAsia"/>
          <w:sz w:val="32"/>
          <w:szCs w:val="32"/>
        </w:rPr>
        <w:t>浈江区</w:t>
      </w:r>
      <w:r w:rsidR="00BB1547" w:rsidRPr="00A869B0">
        <w:rPr>
          <w:rFonts w:ascii="仿宋_GB2312" w:eastAsia="仿宋_GB2312" w:hint="eastAsia"/>
          <w:sz w:val="32"/>
          <w:szCs w:val="32"/>
        </w:rPr>
        <w:t>人社局</w:t>
      </w:r>
      <w:r w:rsidR="00A869B0" w:rsidRPr="00A869B0">
        <w:rPr>
          <w:rFonts w:ascii="仿宋_GB2312" w:eastAsia="仿宋_GB2312" w:hint="eastAsia"/>
          <w:sz w:val="32"/>
          <w:szCs w:val="32"/>
        </w:rPr>
        <w:t>不服原审判决向本院提起上诉称：</w:t>
      </w:r>
      <w:r w:rsidR="00EE4C4A" w:rsidRPr="00A869B0">
        <w:rPr>
          <w:rFonts w:ascii="仿宋_GB2312" w:eastAsia="仿宋_GB2312" w:hint="eastAsia"/>
          <w:sz w:val="32"/>
          <w:szCs w:val="32"/>
        </w:rPr>
        <w:t>严树章去世时已超过法定退休年龄，其与</w:t>
      </w:r>
      <w:r w:rsidR="00A869B0">
        <w:rPr>
          <w:rFonts w:ascii="仿宋_GB2312" w:eastAsia="仿宋_GB2312" w:hint="eastAsia"/>
          <w:sz w:val="32"/>
          <w:szCs w:val="32"/>
        </w:rPr>
        <w:t>六合小学</w:t>
      </w:r>
      <w:r w:rsidR="00EE4C4A" w:rsidRPr="00A869B0">
        <w:rPr>
          <w:rFonts w:ascii="仿宋_GB2312" w:eastAsia="仿宋_GB2312" w:hint="eastAsia"/>
          <w:sz w:val="32"/>
          <w:szCs w:val="32"/>
        </w:rPr>
        <w:t>签订了《劳务合同》，双方为劳务关系。1、本案中，被</w:t>
      </w:r>
      <w:r w:rsidR="00EE4C4A" w:rsidRPr="00EE4C4A">
        <w:rPr>
          <w:rFonts w:ascii="仿宋_GB2312" w:eastAsia="仿宋_GB2312" w:hAnsi="宋体" w:cs="宋体" w:hint="eastAsia"/>
          <w:color w:val="000000"/>
          <w:sz w:val="32"/>
          <w:szCs w:val="32"/>
        </w:rPr>
        <w:t>上诉人均为死者严树章的亲属。死者严树章为六合小学的保安，其在2018年5月23日下午16时左右上班期间在该学校保安值班室中去世。被上诉人委托代理人于2018年7月11日向</w:t>
      </w:r>
      <w:r w:rsidR="00A869B0">
        <w:rPr>
          <w:rFonts w:ascii="仿宋_GB2312" w:eastAsia="仿宋_GB2312" w:hAnsi="宋体" w:cs="宋体" w:hint="eastAsia"/>
          <w:color w:val="000000"/>
          <w:sz w:val="32"/>
          <w:szCs w:val="32"/>
        </w:rPr>
        <w:t>浈江区人社局</w:t>
      </w:r>
      <w:r w:rsidR="00EE4C4A" w:rsidRPr="00EE4C4A">
        <w:rPr>
          <w:rFonts w:ascii="仿宋_GB2312" w:eastAsia="仿宋_GB2312" w:hAnsi="宋体" w:cs="宋体" w:hint="eastAsia"/>
          <w:color w:val="000000"/>
          <w:sz w:val="32"/>
          <w:szCs w:val="32"/>
        </w:rPr>
        <w:t>提供死者严树章的相关工伤认定材料，并在《工伤认定申请书》中引用《人力资源和社会保障部关于执行</w:t>
      </w:r>
      <w:r w:rsidR="00680F74">
        <w:rPr>
          <w:rFonts w:ascii="仿宋_GB2312" w:eastAsia="仿宋_GB2312" w:hAnsi="宋体" w:cs="宋体" w:hint="eastAsia"/>
          <w:color w:val="000000"/>
          <w:sz w:val="32"/>
          <w:szCs w:val="32"/>
        </w:rPr>
        <w:t>&lt;</w:t>
      </w:r>
      <w:r w:rsidR="00EE4C4A" w:rsidRPr="00EE4C4A">
        <w:rPr>
          <w:rFonts w:ascii="仿宋_GB2312" w:eastAsia="仿宋_GB2312" w:hAnsi="宋体" w:cs="宋体" w:hint="eastAsia"/>
          <w:color w:val="000000"/>
          <w:sz w:val="32"/>
          <w:szCs w:val="32"/>
        </w:rPr>
        <w:t>工伤保险条例</w:t>
      </w:r>
      <w:r w:rsidR="00680F74">
        <w:rPr>
          <w:rFonts w:ascii="仿宋_GB2312" w:eastAsia="仿宋_GB2312" w:hAnsi="宋体" w:cs="宋体" w:hint="eastAsia"/>
          <w:color w:val="000000"/>
          <w:sz w:val="32"/>
          <w:szCs w:val="32"/>
        </w:rPr>
        <w:t>&gt;</w:t>
      </w:r>
      <w:r w:rsidR="00EE4C4A" w:rsidRPr="00EE4C4A">
        <w:rPr>
          <w:rFonts w:ascii="仿宋_GB2312" w:eastAsia="仿宋_GB2312" w:hAnsi="宋体" w:cs="宋体" w:hint="eastAsia"/>
          <w:color w:val="000000"/>
          <w:sz w:val="32"/>
          <w:szCs w:val="32"/>
        </w:rPr>
        <w:t>若干问题意见二》</w:t>
      </w:r>
      <w:r w:rsidR="00CF71AD" w:rsidRPr="00EE4C4A">
        <w:rPr>
          <w:rFonts w:ascii="仿宋_GB2312" w:eastAsia="仿宋_GB2312" w:hAnsi="宋体" w:cs="宋体" w:hint="eastAsia"/>
          <w:color w:val="000000"/>
          <w:sz w:val="32"/>
          <w:szCs w:val="32"/>
        </w:rPr>
        <w:t>（人社部发[2016]29号</w:t>
      </w:r>
      <w:r w:rsidR="00CF71AD">
        <w:rPr>
          <w:rFonts w:ascii="仿宋_GB2312" w:eastAsia="仿宋_GB2312" w:hAnsi="宋体" w:cs="宋体" w:hint="eastAsia"/>
          <w:color w:val="000000"/>
          <w:sz w:val="32"/>
          <w:szCs w:val="32"/>
        </w:rPr>
        <w:t>）</w:t>
      </w:r>
      <w:r w:rsidR="00EE4C4A" w:rsidRPr="00EE4C4A">
        <w:rPr>
          <w:rFonts w:ascii="仿宋_GB2312" w:eastAsia="仿宋_GB2312" w:hAnsi="宋体" w:cs="宋体" w:hint="eastAsia"/>
          <w:color w:val="000000"/>
          <w:sz w:val="32"/>
          <w:szCs w:val="32"/>
        </w:rPr>
        <w:t>第二条的规定，提出要求</w:t>
      </w:r>
      <w:r w:rsidR="00A869B0">
        <w:rPr>
          <w:rFonts w:ascii="仿宋_GB2312" w:eastAsia="仿宋_GB2312" w:hAnsi="宋体" w:cs="宋体" w:hint="eastAsia"/>
          <w:color w:val="000000"/>
          <w:sz w:val="32"/>
          <w:szCs w:val="32"/>
        </w:rPr>
        <w:t>浈江区人社局</w:t>
      </w:r>
      <w:r w:rsidR="00EE4C4A" w:rsidRPr="00EE4C4A">
        <w:rPr>
          <w:rFonts w:ascii="仿宋_GB2312" w:eastAsia="仿宋_GB2312" w:hAnsi="宋体" w:cs="宋体" w:hint="eastAsia"/>
          <w:color w:val="000000"/>
          <w:sz w:val="32"/>
          <w:szCs w:val="32"/>
        </w:rPr>
        <w:t>受理并认定死者严树章在工作中死亡的情形为工伤的申请。</w:t>
      </w:r>
      <w:r w:rsidR="00A869B0">
        <w:rPr>
          <w:rFonts w:ascii="仿宋_GB2312" w:eastAsia="仿宋_GB2312" w:hAnsi="宋体" w:cs="宋体" w:hint="eastAsia"/>
          <w:color w:val="000000"/>
          <w:sz w:val="32"/>
          <w:szCs w:val="32"/>
        </w:rPr>
        <w:t>浈江区人社局</w:t>
      </w:r>
      <w:r w:rsidR="00EE4C4A" w:rsidRPr="00EE4C4A">
        <w:rPr>
          <w:rFonts w:ascii="仿宋_GB2312" w:eastAsia="仿宋_GB2312" w:hAnsi="宋体" w:cs="宋体" w:hint="eastAsia"/>
          <w:color w:val="000000"/>
          <w:sz w:val="32"/>
          <w:szCs w:val="32"/>
        </w:rPr>
        <w:t>在收到相关的材料后，根据《广东省工伤保险条例》第十四条、六十五条的规定进行审核。审核死者严树章的年龄时，发现死者严树章于1955年12月16日出生，于2010年入职到</w:t>
      </w:r>
      <w:r w:rsidR="00BF7A2F">
        <w:rPr>
          <w:rFonts w:ascii="仿宋_GB2312" w:eastAsia="仿宋_GB2312" w:hAnsi="宋体" w:cs="宋体" w:hint="eastAsia"/>
          <w:color w:val="000000"/>
          <w:sz w:val="32"/>
          <w:szCs w:val="32"/>
        </w:rPr>
        <w:t>六合小学</w:t>
      </w:r>
      <w:r w:rsidR="00EE4C4A" w:rsidRPr="00EE4C4A">
        <w:rPr>
          <w:rFonts w:ascii="仿宋_GB2312" w:eastAsia="仿宋_GB2312" w:hAnsi="宋体" w:cs="宋体" w:hint="eastAsia"/>
          <w:color w:val="000000"/>
          <w:sz w:val="32"/>
          <w:szCs w:val="32"/>
        </w:rPr>
        <w:t>从事值班保安工作，其于2015年12月16日已满60周岁。2018年5月23日下午16时左右，死者严树章在</w:t>
      </w:r>
      <w:r w:rsidR="00BF7A2F">
        <w:rPr>
          <w:rFonts w:ascii="仿宋_GB2312" w:eastAsia="仿宋_GB2312" w:hAnsi="宋体" w:cs="宋体" w:hint="eastAsia"/>
          <w:color w:val="000000"/>
          <w:sz w:val="32"/>
          <w:szCs w:val="32"/>
        </w:rPr>
        <w:t>六合小学</w:t>
      </w:r>
      <w:r w:rsidR="00EE4C4A" w:rsidRPr="00EE4C4A">
        <w:rPr>
          <w:rFonts w:ascii="仿宋_GB2312" w:eastAsia="仿宋_GB2312" w:hAnsi="宋体" w:cs="宋体" w:hint="eastAsia"/>
          <w:color w:val="000000"/>
          <w:sz w:val="32"/>
          <w:szCs w:val="32"/>
        </w:rPr>
        <w:t>上班期间不幸因病去世，其去世时为63岁，已超过法定退休年龄</w:t>
      </w:r>
      <w:r w:rsidR="00BF7A2F">
        <w:rPr>
          <w:rFonts w:ascii="仿宋_GB2312" w:eastAsia="仿宋_GB2312" w:hAnsi="宋体" w:cs="宋体" w:hint="eastAsia"/>
          <w:color w:val="000000"/>
          <w:sz w:val="32"/>
          <w:szCs w:val="32"/>
        </w:rPr>
        <w:t>。</w:t>
      </w:r>
      <w:r w:rsidR="00EE4C4A" w:rsidRPr="00EE4C4A">
        <w:rPr>
          <w:rFonts w:ascii="仿宋_GB2312" w:eastAsia="仿宋_GB2312" w:hAnsi="宋体" w:cs="宋体" w:hint="eastAsia"/>
          <w:color w:val="000000"/>
          <w:sz w:val="32"/>
          <w:szCs w:val="32"/>
        </w:rPr>
        <w:t>2、根据《中华人民共和国劳动合同法实施条例》第二十一条：“劳动者达到法定退休年龄的，劳动合同终止。”及《关于确立劳动关系有关事项的通知》（劳社部发[2005]12号）第一条：“一、用人单位招用劳动者未订立</w:t>
      </w:r>
      <w:hyperlink r:id="rId7" w:tgtFrame="https://baike.so.com/doc/_blank" w:history="1">
        <w:r w:rsidR="00EE4C4A" w:rsidRPr="00EE4C4A">
          <w:rPr>
            <w:rFonts w:ascii="仿宋_GB2312" w:eastAsia="仿宋_GB2312" w:hint="eastAsia"/>
            <w:sz w:val="32"/>
            <w:szCs w:val="32"/>
          </w:rPr>
          <w:t>书面劳动合同</w:t>
        </w:r>
      </w:hyperlink>
      <w:r w:rsidR="00EE4C4A" w:rsidRPr="00EE4C4A">
        <w:rPr>
          <w:rFonts w:ascii="仿宋_GB2312" w:eastAsia="仿宋_GB2312" w:hAnsi="宋体" w:cs="宋体" w:hint="eastAsia"/>
          <w:color w:val="000000"/>
          <w:sz w:val="32"/>
          <w:szCs w:val="32"/>
        </w:rPr>
        <w:t>，但同时具备下列情形的，劳动关系成立。(一)用人单位和劳动者符合法律、法规规定的主体资格;(二)用人单位依法制定的</w:t>
      </w:r>
      <w:r w:rsidR="00BF7A2F">
        <w:rPr>
          <w:rFonts w:ascii="仿宋_GB2312" w:eastAsia="仿宋_GB2312" w:hAnsi="宋体" w:cs="宋体" w:hint="eastAsia"/>
          <w:color w:val="000000"/>
          <w:sz w:val="32"/>
          <w:szCs w:val="32"/>
        </w:rPr>
        <w:t>各项</w:t>
      </w:r>
      <w:r w:rsidR="00EE4C4A" w:rsidRPr="00EE4C4A">
        <w:rPr>
          <w:rFonts w:ascii="仿宋_GB2312" w:eastAsia="仿宋_GB2312" w:hAnsi="仿宋_GB2312" w:cs="仿宋_GB2312" w:hint="eastAsia"/>
          <w:color w:val="000000"/>
          <w:sz w:val="32"/>
          <w:szCs w:val="32"/>
        </w:rPr>
        <w:t>劳动规章制度适用于劳动者，劳动者受用人单位的</w:t>
      </w:r>
      <w:hyperlink r:id="rId8" w:tgtFrame="https://baike.so.com/doc/_blank" w:history="1">
        <w:r w:rsidR="00EE4C4A" w:rsidRPr="00EE4C4A">
          <w:rPr>
            <w:rFonts w:ascii="仿宋_GB2312" w:eastAsia="仿宋_GB2312" w:hint="eastAsia"/>
            <w:sz w:val="32"/>
            <w:szCs w:val="32"/>
          </w:rPr>
          <w:t>劳动管理</w:t>
        </w:r>
      </w:hyperlink>
      <w:r w:rsidR="00EE4C4A" w:rsidRPr="00EE4C4A">
        <w:rPr>
          <w:rFonts w:ascii="仿宋_GB2312" w:eastAsia="仿宋_GB2312" w:hAnsi="宋体" w:cs="宋体" w:hint="eastAsia"/>
          <w:color w:val="000000"/>
          <w:sz w:val="32"/>
          <w:szCs w:val="32"/>
        </w:rPr>
        <w:t>，从事用人单位安排的有报酬的劳动;(三)劳动者提供的劳动是用人单位业务的组成部分。”的规定，劳动者与用人单位是否成立劳动关系共具备三个要件，其中之一即为用人单位和劳动者均具有合法的主体资格。死者严树章在其满60周岁时，其与</w:t>
      </w:r>
      <w:r w:rsidR="00BF7A2F">
        <w:rPr>
          <w:rFonts w:ascii="仿宋_GB2312" w:eastAsia="仿宋_GB2312" w:hAnsi="宋体" w:cs="宋体" w:hint="eastAsia"/>
          <w:color w:val="000000"/>
          <w:sz w:val="32"/>
          <w:szCs w:val="32"/>
        </w:rPr>
        <w:t>六合小学</w:t>
      </w:r>
      <w:r w:rsidR="00EE4C4A" w:rsidRPr="00EE4C4A">
        <w:rPr>
          <w:rFonts w:ascii="仿宋_GB2312" w:eastAsia="仿宋_GB2312" w:hAnsi="宋体" w:cs="宋体" w:hint="eastAsia"/>
          <w:color w:val="000000"/>
          <w:sz w:val="32"/>
          <w:szCs w:val="32"/>
        </w:rPr>
        <w:t>双方的劳动关系已经终止。该劳动关系终止的原因属于劳动者主体资格灭失，双方不存在劳动法律关系。因此，超过法定退休年龄的劳动者依法不再具有劳动法上劳动关系之劳动者的主体要件。同时，根据《广东省高级人民法院、广东省劳动人事争议仲裁委员会关于审理劳动人事争议案件若干问题的座谈会纪要》（粤高法[2012]284号）第11条：“用人单位招用已达到法定退休年龄但尚未享受基本养老保险待遇或领取退休金的劳动者，双方形成的用工关系按劳务关系处理。”的规定，死者严树章在满60周岁后，其与</w:t>
      </w:r>
      <w:r w:rsidR="00BF7A2F">
        <w:rPr>
          <w:rFonts w:ascii="仿宋_GB2312" w:eastAsia="仿宋_GB2312" w:hAnsi="宋体" w:cs="宋体" w:hint="eastAsia"/>
          <w:color w:val="000000"/>
          <w:sz w:val="32"/>
          <w:szCs w:val="32"/>
        </w:rPr>
        <w:t>六合小学</w:t>
      </w:r>
      <w:r w:rsidR="00EE4C4A" w:rsidRPr="00EE4C4A">
        <w:rPr>
          <w:rFonts w:ascii="仿宋_GB2312" w:eastAsia="仿宋_GB2312" w:hAnsi="宋体" w:cs="宋体" w:hint="eastAsia"/>
          <w:color w:val="000000"/>
          <w:sz w:val="32"/>
          <w:szCs w:val="32"/>
        </w:rPr>
        <w:t>之间的关系，应为劳务关系。</w:t>
      </w:r>
      <w:r w:rsidR="00BF7A2F">
        <w:rPr>
          <w:rFonts w:ascii="仿宋_GB2312" w:eastAsia="仿宋_GB2312" w:hAnsi="宋体" w:cs="宋体" w:hint="eastAsia"/>
          <w:color w:val="000000"/>
          <w:sz w:val="32"/>
          <w:szCs w:val="32"/>
        </w:rPr>
        <w:t>二、</w:t>
      </w:r>
      <w:r w:rsidR="00EE4C4A" w:rsidRPr="00EE4C4A">
        <w:rPr>
          <w:rFonts w:ascii="仿宋_GB2312" w:eastAsia="仿宋_GB2312" w:hAnsi="宋体" w:cs="宋体" w:hint="eastAsia"/>
          <w:color w:val="000000"/>
          <w:sz w:val="32"/>
          <w:szCs w:val="32"/>
        </w:rPr>
        <w:t>被上诉人为死者严树章向</w:t>
      </w:r>
      <w:r w:rsidR="00BF7A2F">
        <w:rPr>
          <w:rFonts w:ascii="仿宋_GB2312" w:eastAsia="仿宋_GB2312" w:hAnsi="宋体" w:cs="宋体" w:hint="eastAsia"/>
          <w:color w:val="000000"/>
          <w:sz w:val="32"/>
          <w:szCs w:val="32"/>
        </w:rPr>
        <w:t>浈江区人社局</w:t>
      </w:r>
      <w:r w:rsidR="003273D9">
        <w:rPr>
          <w:rFonts w:ascii="仿宋_GB2312" w:eastAsia="仿宋_GB2312" w:hAnsi="宋体" w:cs="宋体" w:hint="eastAsia"/>
          <w:color w:val="000000"/>
          <w:sz w:val="32"/>
          <w:szCs w:val="32"/>
        </w:rPr>
        <w:t>提出</w:t>
      </w:r>
      <w:r w:rsidR="00EE4C4A" w:rsidRPr="00EE4C4A">
        <w:rPr>
          <w:rFonts w:ascii="仿宋_GB2312" w:eastAsia="仿宋_GB2312" w:hAnsi="宋体" w:cs="宋体" w:hint="eastAsia"/>
          <w:color w:val="000000"/>
          <w:sz w:val="32"/>
          <w:szCs w:val="32"/>
        </w:rPr>
        <w:t>工伤认定申请，不符合相关法律规定，</w:t>
      </w:r>
      <w:r w:rsidR="00BF7A2F">
        <w:rPr>
          <w:rFonts w:ascii="仿宋_GB2312" w:eastAsia="仿宋_GB2312" w:hAnsi="宋体" w:cs="宋体" w:hint="eastAsia"/>
          <w:color w:val="000000"/>
          <w:sz w:val="32"/>
          <w:szCs w:val="32"/>
        </w:rPr>
        <w:t>浈江区人社局</w:t>
      </w:r>
      <w:r w:rsidR="00EE4C4A" w:rsidRPr="00EE4C4A">
        <w:rPr>
          <w:rFonts w:ascii="仿宋_GB2312" w:eastAsia="仿宋_GB2312" w:hAnsi="宋体" w:cs="宋体" w:hint="eastAsia"/>
          <w:color w:val="000000"/>
          <w:sz w:val="32"/>
          <w:szCs w:val="32"/>
        </w:rPr>
        <w:t>作出不予受理决定有法可依。1、根据《工伤保险条例》第十八条第（二）款：“提出工伤认定申请应当提交下列材料：</w:t>
      </w:r>
      <w:r w:rsidR="00BF7A2F">
        <w:rPr>
          <w:rFonts w:ascii="仿宋_GB2312" w:eastAsia="仿宋_GB2312" w:hAnsi="宋体" w:cs="宋体" w:hint="eastAsia"/>
          <w:color w:val="000000"/>
          <w:sz w:val="32"/>
          <w:szCs w:val="32"/>
        </w:rPr>
        <w:t>……</w:t>
      </w:r>
      <w:r w:rsidR="00EE4C4A" w:rsidRPr="00EE4C4A">
        <w:rPr>
          <w:rFonts w:ascii="仿宋_GB2312" w:eastAsia="仿宋_GB2312" w:hAnsi="宋体" w:cs="宋体" w:hint="eastAsia"/>
          <w:color w:val="000000"/>
          <w:sz w:val="32"/>
          <w:szCs w:val="32"/>
        </w:rPr>
        <w:t>（二）与用人单位存在劳动关系（包括事实劳动关系）的证明材料；......。”及《广东省工伤保险条例》六十五条：“</w:t>
      </w:r>
      <w:r w:rsidR="00EE4C4A" w:rsidRPr="00EE4C4A">
        <w:rPr>
          <w:rFonts w:ascii="仿宋_GB2312" w:eastAsia="仿宋_GB2312" w:hAnsi="宋体" w:cs="宋体"/>
          <w:color w:val="000000"/>
          <w:sz w:val="32"/>
          <w:szCs w:val="32"/>
        </w:rPr>
        <w:t>劳动者达到法定退休年龄或者已经依法享受基本养老保险待遇的，不适用本条例。前款规定的劳动者受聘到用人单位工作期间，因工作原因受到人身伤害的，可以要求用人单位参照本条例规定的工伤保险待遇支付有关费用。双方对损害赔偿存在争议的，可以依法通过民事诉讼方式解决。</w:t>
      </w:r>
      <w:r w:rsidR="00EE4C4A" w:rsidRPr="00EE4C4A">
        <w:rPr>
          <w:rFonts w:ascii="仿宋_GB2312" w:eastAsia="仿宋_GB2312" w:hAnsi="宋体" w:cs="宋体" w:hint="eastAsia"/>
          <w:color w:val="000000"/>
          <w:sz w:val="32"/>
          <w:szCs w:val="32"/>
        </w:rPr>
        <w:t>”的规定，由于死者严树章死亡时已超过法定退休年龄，其与</w:t>
      </w:r>
      <w:r w:rsidR="00401F19">
        <w:rPr>
          <w:rFonts w:ascii="仿宋_GB2312" w:eastAsia="仿宋_GB2312" w:hAnsi="宋体" w:cs="宋体" w:hint="eastAsia"/>
          <w:color w:val="000000"/>
          <w:sz w:val="32"/>
          <w:szCs w:val="32"/>
        </w:rPr>
        <w:t>六合小学</w:t>
      </w:r>
      <w:r w:rsidR="00EE4C4A" w:rsidRPr="00EE4C4A">
        <w:rPr>
          <w:rFonts w:ascii="仿宋_GB2312" w:eastAsia="仿宋_GB2312" w:hAnsi="宋体" w:cs="宋体" w:hint="eastAsia"/>
          <w:color w:val="000000"/>
          <w:sz w:val="32"/>
          <w:szCs w:val="32"/>
        </w:rPr>
        <w:t>之间的关系为劳务关系，故不适用《广东省工伤保险条例》。2、对被上诉人引用《最高人民法院关于超过法定退休年龄的进城务工农民在工作时间内因公伤亡的，能否认定工伤的答复》（[2012]行他字第13号），要求撤销</w:t>
      </w:r>
      <w:r w:rsidR="00A537DB">
        <w:rPr>
          <w:rFonts w:ascii="仿宋_GB2312" w:eastAsia="仿宋_GB2312" w:hAnsi="宋体" w:cs="宋体" w:hint="eastAsia"/>
          <w:color w:val="000000"/>
          <w:sz w:val="32"/>
          <w:szCs w:val="32"/>
        </w:rPr>
        <w:t>浈江区人社局</w:t>
      </w:r>
      <w:r w:rsidR="00EE4C4A" w:rsidRPr="00EE4C4A">
        <w:rPr>
          <w:rFonts w:ascii="仿宋_GB2312" w:eastAsia="仿宋_GB2312" w:hAnsi="宋体" w:cs="宋体" w:hint="eastAsia"/>
          <w:color w:val="000000"/>
          <w:sz w:val="32"/>
          <w:szCs w:val="32"/>
        </w:rPr>
        <w:t>作出的《工伤认定不予受理决定书》（韶浈人社工不受字[2018]02</w:t>
      </w:r>
      <w:r w:rsidR="003273D9">
        <w:rPr>
          <w:rFonts w:ascii="仿宋_GB2312" w:eastAsia="仿宋_GB2312" w:hAnsi="宋体" w:cs="宋体" w:hint="eastAsia"/>
          <w:color w:val="000000"/>
          <w:sz w:val="32"/>
          <w:szCs w:val="32"/>
        </w:rPr>
        <w:t>号）的诉求，</w:t>
      </w:r>
      <w:r w:rsidR="00401F19">
        <w:rPr>
          <w:rFonts w:ascii="仿宋_GB2312" w:eastAsia="仿宋_GB2312" w:hAnsi="宋体" w:cs="宋体" w:hint="eastAsia"/>
          <w:color w:val="000000"/>
          <w:sz w:val="32"/>
          <w:szCs w:val="32"/>
        </w:rPr>
        <w:t>浈江区人社局认为</w:t>
      </w:r>
      <w:r w:rsidR="00EE4C4A" w:rsidRPr="00EE4C4A">
        <w:rPr>
          <w:rFonts w:ascii="仿宋_GB2312" w:eastAsia="仿宋_GB2312" w:hAnsi="宋体" w:cs="宋体" w:hint="eastAsia"/>
          <w:color w:val="000000"/>
          <w:sz w:val="32"/>
          <w:szCs w:val="32"/>
        </w:rPr>
        <w:t>不宜适用。理由如下：被上诉人引用《最高人民法院关于超过法定退休年龄的进城务工农民在工作时间内因公伤亡的，能否认定工伤的答复》（[2012]行他字第13号），系最高人民法院对江苏省高级人民法院在处理该类案件中的指导性意见。我国各省根据《工伤保险条例》（国务院令第586号），</w:t>
      </w:r>
      <w:r w:rsidR="00FA37EC">
        <w:rPr>
          <w:rFonts w:ascii="仿宋_GB2312" w:eastAsia="仿宋_GB2312" w:hAnsi="宋体" w:cs="宋体" w:hint="eastAsia"/>
          <w:color w:val="000000"/>
          <w:sz w:val="32"/>
          <w:szCs w:val="32"/>
        </w:rPr>
        <w:t>考虑到各省</w:t>
      </w:r>
      <w:r w:rsidR="00EE4C4A" w:rsidRPr="00EE4C4A">
        <w:rPr>
          <w:rFonts w:ascii="仿宋_GB2312" w:eastAsia="仿宋_GB2312" w:hAnsi="宋体" w:cs="宋体" w:hint="eastAsia"/>
          <w:color w:val="000000"/>
          <w:sz w:val="32"/>
          <w:szCs w:val="32"/>
        </w:rPr>
        <w:t>的实际情况制定适合本省的规范性工伤保险条例。各省的工伤保险条例均有不同，所规定的事项有详有简。</w:t>
      </w:r>
      <w:r w:rsidR="00FA37EC">
        <w:rPr>
          <w:rFonts w:ascii="仿宋_GB2312" w:eastAsia="仿宋_GB2312" w:hAnsi="宋体" w:cs="宋体" w:hint="eastAsia"/>
          <w:color w:val="000000"/>
          <w:sz w:val="32"/>
          <w:szCs w:val="32"/>
        </w:rPr>
        <w:t>浈江区人社局</w:t>
      </w:r>
      <w:r w:rsidR="00EE4C4A" w:rsidRPr="00EE4C4A">
        <w:rPr>
          <w:rFonts w:ascii="仿宋_GB2312" w:eastAsia="仿宋_GB2312" w:hAnsi="宋体" w:cs="宋体" w:hint="eastAsia"/>
          <w:color w:val="000000"/>
          <w:sz w:val="32"/>
          <w:szCs w:val="32"/>
        </w:rPr>
        <w:t>查阅了《</w:t>
      </w:r>
      <w:r w:rsidR="00EE4C4A" w:rsidRPr="00FA37EC">
        <w:rPr>
          <w:rFonts w:ascii="仿宋_GB2312" w:eastAsia="仿宋_GB2312" w:hAnsi="宋体" w:cs="宋体"/>
          <w:color w:val="000000"/>
          <w:sz w:val="32"/>
          <w:szCs w:val="32"/>
        </w:rPr>
        <w:t>江苏省实施</w:t>
      </w:r>
      <w:r w:rsidR="00EE4C4A" w:rsidRPr="00FA37EC">
        <w:rPr>
          <w:rFonts w:ascii="仿宋_GB2312" w:eastAsia="仿宋_GB2312" w:hAnsi="宋体" w:cs="宋体" w:hint="eastAsia"/>
          <w:color w:val="000000"/>
          <w:sz w:val="32"/>
          <w:szCs w:val="32"/>
        </w:rPr>
        <w:t>（</w:t>
      </w:r>
      <w:r w:rsidR="00EE4C4A" w:rsidRPr="00FA37EC">
        <w:rPr>
          <w:rFonts w:ascii="仿宋_GB2312" w:eastAsia="仿宋_GB2312" w:hAnsi="宋体" w:cs="宋体"/>
          <w:color w:val="000000"/>
          <w:sz w:val="32"/>
          <w:szCs w:val="32"/>
        </w:rPr>
        <w:t>工伤保险条例</w:t>
      </w:r>
      <w:r w:rsidR="00EE4C4A" w:rsidRPr="00FA37EC">
        <w:rPr>
          <w:rFonts w:ascii="仿宋_GB2312" w:eastAsia="仿宋_GB2312" w:hAnsi="宋体" w:cs="宋体" w:hint="eastAsia"/>
          <w:color w:val="000000"/>
          <w:sz w:val="32"/>
          <w:szCs w:val="32"/>
        </w:rPr>
        <w:t>）</w:t>
      </w:r>
      <w:r w:rsidR="00EE4C4A" w:rsidRPr="00FA37EC">
        <w:rPr>
          <w:rFonts w:ascii="仿宋_GB2312" w:eastAsia="仿宋_GB2312" w:hAnsi="宋体" w:cs="宋体"/>
          <w:color w:val="000000"/>
          <w:sz w:val="32"/>
          <w:szCs w:val="32"/>
        </w:rPr>
        <w:t>办法</w:t>
      </w:r>
      <w:r w:rsidR="00EE4C4A" w:rsidRPr="00FA37EC">
        <w:rPr>
          <w:rFonts w:ascii="仿宋_GB2312" w:eastAsia="仿宋_GB2312" w:hAnsi="宋体" w:cs="宋体" w:hint="eastAsia"/>
          <w:color w:val="000000"/>
          <w:sz w:val="32"/>
          <w:szCs w:val="32"/>
        </w:rPr>
        <w:t>》</w:t>
      </w:r>
      <w:r w:rsidR="00EE4C4A" w:rsidRPr="00EE4C4A">
        <w:rPr>
          <w:rFonts w:ascii="仿宋_GB2312" w:eastAsia="仿宋_GB2312" w:hAnsi="宋体" w:cs="宋体" w:hint="eastAsia"/>
          <w:color w:val="000000"/>
          <w:sz w:val="32"/>
          <w:szCs w:val="32"/>
        </w:rPr>
        <w:t>，该《</w:t>
      </w:r>
      <w:r w:rsidR="00EE4C4A" w:rsidRPr="00FA37EC">
        <w:rPr>
          <w:rFonts w:ascii="仿宋_GB2312" w:eastAsia="仿宋_GB2312" w:hAnsi="宋体" w:cs="宋体"/>
          <w:color w:val="000000"/>
          <w:sz w:val="32"/>
          <w:szCs w:val="32"/>
        </w:rPr>
        <w:t>江苏省实施</w:t>
      </w:r>
      <w:r w:rsidR="00EE4C4A" w:rsidRPr="00FA37EC">
        <w:rPr>
          <w:rFonts w:ascii="仿宋_GB2312" w:eastAsia="仿宋_GB2312" w:hAnsi="宋体" w:cs="宋体" w:hint="eastAsia"/>
          <w:color w:val="000000"/>
          <w:sz w:val="32"/>
          <w:szCs w:val="32"/>
        </w:rPr>
        <w:t>（</w:t>
      </w:r>
      <w:r w:rsidR="00EE4C4A" w:rsidRPr="00FA37EC">
        <w:rPr>
          <w:rFonts w:ascii="仿宋_GB2312" w:eastAsia="仿宋_GB2312" w:hAnsi="宋体" w:cs="宋体"/>
          <w:color w:val="000000"/>
          <w:sz w:val="32"/>
          <w:szCs w:val="32"/>
        </w:rPr>
        <w:t>工伤保险条例</w:t>
      </w:r>
      <w:r w:rsidR="00EE4C4A" w:rsidRPr="00FA37EC">
        <w:rPr>
          <w:rFonts w:ascii="仿宋_GB2312" w:eastAsia="仿宋_GB2312" w:hAnsi="宋体" w:cs="宋体" w:hint="eastAsia"/>
          <w:color w:val="000000"/>
          <w:sz w:val="32"/>
          <w:szCs w:val="32"/>
        </w:rPr>
        <w:t>）</w:t>
      </w:r>
      <w:r w:rsidR="00EE4C4A" w:rsidRPr="00FA37EC">
        <w:rPr>
          <w:rFonts w:ascii="仿宋_GB2312" w:eastAsia="仿宋_GB2312" w:hAnsi="宋体" w:cs="宋体"/>
          <w:color w:val="000000"/>
          <w:sz w:val="32"/>
          <w:szCs w:val="32"/>
        </w:rPr>
        <w:t>办法</w:t>
      </w:r>
      <w:r w:rsidR="00EE4C4A" w:rsidRPr="00FA37EC">
        <w:rPr>
          <w:rFonts w:ascii="仿宋_GB2312" w:eastAsia="仿宋_GB2312" w:hAnsi="宋体" w:cs="宋体" w:hint="eastAsia"/>
          <w:color w:val="000000"/>
          <w:sz w:val="32"/>
          <w:szCs w:val="32"/>
        </w:rPr>
        <w:t>》</w:t>
      </w:r>
      <w:r w:rsidR="00EE4C4A" w:rsidRPr="00EE4C4A">
        <w:rPr>
          <w:rFonts w:ascii="仿宋_GB2312" w:eastAsia="仿宋_GB2312" w:hAnsi="宋体" w:cs="宋体" w:hint="eastAsia"/>
          <w:color w:val="000000"/>
          <w:sz w:val="32"/>
          <w:szCs w:val="32"/>
        </w:rPr>
        <w:t>中对</w:t>
      </w:r>
      <w:r w:rsidR="00EE4C4A" w:rsidRPr="00EE4C4A">
        <w:rPr>
          <w:rFonts w:ascii="仿宋_GB2312" w:eastAsia="仿宋_GB2312" w:hAnsi="宋体" w:cs="宋体"/>
          <w:color w:val="000000"/>
          <w:sz w:val="32"/>
          <w:szCs w:val="32"/>
        </w:rPr>
        <w:t>达到法定退休年龄或者已经依法享受基本养老保险待遇的</w:t>
      </w:r>
      <w:r w:rsidR="00EE4C4A" w:rsidRPr="00EE4C4A">
        <w:rPr>
          <w:rFonts w:ascii="仿宋_GB2312" w:eastAsia="仿宋_GB2312" w:hAnsi="宋体" w:cs="宋体" w:hint="eastAsia"/>
          <w:color w:val="000000"/>
          <w:sz w:val="32"/>
          <w:szCs w:val="32"/>
        </w:rPr>
        <w:t>劳动者，是否适用该条例并没有明确的规定。同时，对该类人员</w:t>
      </w:r>
      <w:r w:rsidR="00EE4C4A" w:rsidRPr="00EE4C4A">
        <w:rPr>
          <w:rFonts w:ascii="仿宋_GB2312" w:eastAsia="仿宋_GB2312" w:hAnsi="宋体" w:cs="宋体"/>
          <w:color w:val="000000"/>
          <w:sz w:val="32"/>
          <w:szCs w:val="32"/>
        </w:rPr>
        <w:t>因工作原因受到人身伤害</w:t>
      </w:r>
      <w:r w:rsidR="00EE4C4A" w:rsidRPr="00EE4C4A">
        <w:rPr>
          <w:rFonts w:ascii="仿宋_GB2312" w:eastAsia="仿宋_GB2312" w:hAnsi="宋体" w:cs="宋体" w:hint="eastAsia"/>
          <w:color w:val="000000"/>
          <w:sz w:val="32"/>
          <w:szCs w:val="32"/>
        </w:rPr>
        <w:t>的情形也未做出明确的规定。为此，</w:t>
      </w:r>
      <w:r w:rsidR="00FA37EC">
        <w:rPr>
          <w:rFonts w:ascii="仿宋_GB2312" w:eastAsia="仿宋_GB2312" w:hAnsi="宋体" w:cs="宋体" w:hint="eastAsia"/>
          <w:color w:val="000000"/>
          <w:sz w:val="32"/>
          <w:szCs w:val="32"/>
        </w:rPr>
        <w:t>浈江区人社局</w:t>
      </w:r>
      <w:r w:rsidR="00EE4C4A" w:rsidRPr="00EE4C4A">
        <w:rPr>
          <w:rFonts w:ascii="仿宋_GB2312" w:eastAsia="仿宋_GB2312" w:hAnsi="宋体" w:cs="宋体" w:hint="eastAsia"/>
          <w:color w:val="000000"/>
          <w:sz w:val="32"/>
          <w:szCs w:val="32"/>
        </w:rPr>
        <w:t>认为：江苏省高级人民法院在处理该类案件中存在争议，并向最高人民法院提请答复是该省在制定相关法规考虑不足的原因而导致的。而我省在1998年9月18日通过省人民代表大会常务会会议通过，2004年1月14日及2011年9月29日两次通过省人民代表大会常务会会议修订，不断完善并出台适合我省实际情况的《广东省工伤保险条例》。根据我省制定的《广东省工伤保险条例》第六十五条的规定，该规定已明确了达到法定退休年龄的职工</w:t>
      </w:r>
      <w:r w:rsidR="00EE4C4A" w:rsidRPr="00EE4C4A">
        <w:rPr>
          <w:rFonts w:ascii="仿宋_GB2312" w:eastAsia="仿宋_GB2312" w:hAnsi="宋体" w:cs="宋体"/>
          <w:color w:val="000000"/>
          <w:sz w:val="32"/>
          <w:szCs w:val="32"/>
        </w:rPr>
        <w:t>不适用本条例</w:t>
      </w:r>
      <w:r w:rsidR="00EE4C4A" w:rsidRPr="00EE4C4A">
        <w:rPr>
          <w:rFonts w:ascii="仿宋_GB2312" w:eastAsia="仿宋_GB2312" w:hAnsi="宋体" w:cs="宋体" w:hint="eastAsia"/>
          <w:color w:val="000000"/>
          <w:sz w:val="32"/>
          <w:szCs w:val="32"/>
        </w:rPr>
        <w:t>，且也对该类人员在</w:t>
      </w:r>
      <w:r w:rsidR="00EE4C4A" w:rsidRPr="00EE4C4A">
        <w:rPr>
          <w:rFonts w:ascii="仿宋_GB2312" w:eastAsia="仿宋_GB2312" w:hAnsi="宋体" w:cs="宋体"/>
          <w:color w:val="000000"/>
          <w:sz w:val="32"/>
          <w:szCs w:val="32"/>
        </w:rPr>
        <w:t>用人单位工作期间，因工作原因受到人身伤害</w:t>
      </w:r>
      <w:r w:rsidR="00EE4C4A" w:rsidRPr="00EE4C4A">
        <w:rPr>
          <w:rFonts w:ascii="仿宋_GB2312" w:eastAsia="仿宋_GB2312" w:hAnsi="宋体" w:cs="宋体" w:hint="eastAsia"/>
          <w:color w:val="000000"/>
          <w:sz w:val="32"/>
          <w:szCs w:val="32"/>
        </w:rPr>
        <w:t>的情形作出了明确的规定。该类人员</w:t>
      </w:r>
      <w:r w:rsidR="00EE4C4A" w:rsidRPr="00EE4C4A">
        <w:rPr>
          <w:rFonts w:ascii="仿宋_GB2312" w:eastAsia="仿宋_GB2312" w:hAnsi="宋体" w:cs="宋体"/>
          <w:color w:val="000000"/>
          <w:sz w:val="32"/>
          <w:szCs w:val="32"/>
        </w:rPr>
        <w:t>可以要求用人单位参照</w:t>
      </w:r>
      <w:r w:rsidR="00EE4C4A" w:rsidRPr="00EE4C4A">
        <w:rPr>
          <w:rFonts w:ascii="仿宋_GB2312" w:eastAsia="仿宋_GB2312" w:hAnsi="宋体" w:cs="宋体" w:hint="eastAsia"/>
          <w:color w:val="000000"/>
          <w:sz w:val="32"/>
          <w:szCs w:val="32"/>
        </w:rPr>
        <w:t>《广东省工伤保险条例》</w:t>
      </w:r>
      <w:r w:rsidR="00EE4C4A" w:rsidRPr="00EE4C4A">
        <w:rPr>
          <w:rFonts w:ascii="仿宋_GB2312" w:eastAsia="仿宋_GB2312" w:hAnsi="宋体" w:cs="宋体"/>
          <w:color w:val="000000"/>
          <w:sz w:val="32"/>
          <w:szCs w:val="32"/>
        </w:rPr>
        <w:t>规定的工伤保险待遇支付有关费用。双方对损害赔偿存在争议的，</w:t>
      </w:r>
      <w:r w:rsidR="00EE4C4A" w:rsidRPr="00EE4C4A">
        <w:rPr>
          <w:rFonts w:ascii="仿宋_GB2312" w:eastAsia="仿宋_GB2312" w:hAnsi="宋体" w:cs="宋体" w:hint="eastAsia"/>
          <w:color w:val="000000"/>
          <w:sz w:val="32"/>
          <w:szCs w:val="32"/>
        </w:rPr>
        <w:t>也明确</w:t>
      </w:r>
      <w:r w:rsidR="00EE4C4A" w:rsidRPr="00EE4C4A">
        <w:rPr>
          <w:rFonts w:ascii="仿宋_GB2312" w:eastAsia="仿宋_GB2312" w:hAnsi="宋体" w:cs="宋体"/>
          <w:color w:val="000000"/>
          <w:sz w:val="32"/>
          <w:szCs w:val="32"/>
        </w:rPr>
        <w:t>可以依法通过民事诉讼方式解决</w:t>
      </w:r>
      <w:r w:rsidR="00EE4C4A" w:rsidRPr="00EE4C4A">
        <w:rPr>
          <w:rFonts w:ascii="仿宋_GB2312" w:eastAsia="仿宋_GB2312" w:hAnsi="宋体" w:cs="宋体" w:hint="eastAsia"/>
          <w:color w:val="000000"/>
          <w:sz w:val="32"/>
          <w:szCs w:val="32"/>
        </w:rPr>
        <w:t>，并未剥夺该类人员依法获得赔偿的合法权利和救济途径。上述规定充分考虑到各方的权利义务，公平合理，与相关的法律法规并无冲突。另外，2016年人力资源和社会保障部考虑到</w:t>
      </w:r>
      <w:r w:rsidR="00EE4C4A" w:rsidRPr="00EE4C4A">
        <w:rPr>
          <w:rFonts w:ascii="仿宋_GB2312" w:eastAsia="仿宋_GB2312" w:hAnsi="宋体" w:cs="宋体"/>
          <w:color w:val="000000"/>
          <w:sz w:val="32"/>
          <w:szCs w:val="32"/>
        </w:rPr>
        <w:t>达到法定退休年龄或者</w:t>
      </w:r>
      <w:r w:rsidR="00EE4C4A" w:rsidRPr="00EE4C4A">
        <w:rPr>
          <w:rFonts w:ascii="仿宋_GB2312" w:eastAsia="仿宋_GB2312" w:hAnsi="宋体" w:cs="宋体" w:hint="eastAsia"/>
          <w:color w:val="000000"/>
          <w:sz w:val="32"/>
          <w:szCs w:val="32"/>
        </w:rPr>
        <w:t>未办理退休手续或者未</w:t>
      </w:r>
      <w:r w:rsidR="00EE4C4A" w:rsidRPr="00EE4C4A">
        <w:rPr>
          <w:rFonts w:ascii="仿宋_GB2312" w:eastAsia="仿宋_GB2312" w:hAnsi="宋体" w:cs="宋体"/>
          <w:color w:val="000000"/>
          <w:sz w:val="32"/>
          <w:szCs w:val="32"/>
        </w:rPr>
        <w:t>依法享受基本养老保险待遇的</w:t>
      </w:r>
      <w:r w:rsidR="00EE4C4A" w:rsidRPr="00EE4C4A">
        <w:rPr>
          <w:rFonts w:ascii="仿宋_GB2312" w:eastAsia="仿宋_GB2312" w:hAnsi="宋体" w:cs="宋体" w:hint="eastAsia"/>
          <w:color w:val="000000"/>
          <w:sz w:val="32"/>
          <w:szCs w:val="32"/>
        </w:rPr>
        <w:t>劳动者在用人单位工作期间出现受伤事故及患职业病的情形及劳动者已经达到、超过法定退休年龄或已经领取城镇职工基本养老保险待遇的情形，故根据劳动者是否在用人单位参保为区分也出台了《人力资源和社会保障部关于执行</w:t>
      </w:r>
      <w:r w:rsidR="00680F74">
        <w:rPr>
          <w:rFonts w:ascii="仿宋_GB2312" w:eastAsia="仿宋_GB2312" w:hAnsi="宋体" w:cs="宋体" w:hint="eastAsia"/>
          <w:color w:val="000000"/>
          <w:sz w:val="32"/>
          <w:szCs w:val="32"/>
        </w:rPr>
        <w:t>&lt;</w:t>
      </w:r>
      <w:r w:rsidR="00EE4C4A" w:rsidRPr="00EE4C4A">
        <w:rPr>
          <w:rFonts w:ascii="仿宋_GB2312" w:eastAsia="仿宋_GB2312" w:hAnsi="宋体" w:cs="宋体" w:hint="eastAsia"/>
          <w:color w:val="000000"/>
          <w:sz w:val="32"/>
          <w:szCs w:val="32"/>
        </w:rPr>
        <w:t>工伤保险条例</w:t>
      </w:r>
      <w:r w:rsidR="00680F74">
        <w:rPr>
          <w:rFonts w:ascii="仿宋_GB2312" w:eastAsia="仿宋_GB2312" w:hAnsi="宋体" w:cs="宋体" w:hint="eastAsia"/>
          <w:color w:val="000000"/>
          <w:sz w:val="32"/>
          <w:szCs w:val="32"/>
        </w:rPr>
        <w:t>&gt;</w:t>
      </w:r>
      <w:r w:rsidR="00EE4C4A" w:rsidRPr="00EE4C4A">
        <w:rPr>
          <w:rFonts w:ascii="仿宋_GB2312" w:eastAsia="仿宋_GB2312" w:hAnsi="宋体" w:cs="宋体" w:hint="eastAsia"/>
          <w:color w:val="000000"/>
          <w:sz w:val="32"/>
          <w:szCs w:val="32"/>
        </w:rPr>
        <w:t>若干问题意见二》（人社部发[2016]29号）。该意见第二条规定中，对第一种情形的劳动者（即：达到或超过法定退休年龄，但未办理退休手续或者未依法享受城镇职工基本养老保险待遇,继续在原用人单位工作期间受到事故伤害或患职业病的），明确规定用人单位应承担工伤保险责任。对第二种情形的劳动者（即：用人单位招用已经达到、超过法定退休年龄或已经领取城镇职工基本养老保险待遇的人员</w:t>
      </w:r>
      <w:r w:rsidR="00A537DB">
        <w:rPr>
          <w:rFonts w:ascii="仿宋_GB2312" w:eastAsia="仿宋_GB2312" w:hAnsi="宋体" w:cs="宋体" w:hint="eastAsia"/>
          <w:color w:val="000000"/>
          <w:sz w:val="32"/>
          <w:szCs w:val="32"/>
        </w:rPr>
        <w:t>）</w:t>
      </w:r>
      <w:r w:rsidR="00EE4C4A" w:rsidRPr="00EE4C4A">
        <w:rPr>
          <w:rFonts w:ascii="仿宋_GB2312" w:eastAsia="仿宋_GB2312" w:hAnsi="宋体" w:cs="宋体" w:hint="eastAsia"/>
          <w:color w:val="000000"/>
          <w:sz w:val="32"/>
          <w:szCs w:val="32"/>
        </w:rPr>
        <w:t>，在用工期间因工作原因受到事故伤害或患职业病的，如招用单位已按项目参保等方式为其缴纳工伤保险费的，应适用《工伤保险条例》。由此可见，对达到、超过法定退休年龄的劳动者，是否适用《工伤保险条例》是以是否缴纳工伤保险为准，未参保的劳动者，用人单位承担工伤保险责任，但不适用《工伤保险条例》，该类劳动者可提出其他法律途径解决。为此，</w:t>
      </w:r>
      <w:r w:rsidR="00F6671D">
        <w:rPr>
          <w:rFonts w:ascii="仿宋_GB2312" w:eastAsia="仿宋_GB2312" w:hAnsi="宋体" w:cs="宋体" w:hint="eastAsia"/>
          <w:color w:val="000000"/>
          <w:sz w:val="32"/>
          <w:szCs w:val="32"/>
        </w:rPr>
        <w:t>浈江区人社局</w:t>
      </w:r>
      <w:r w:rsidR="00EE4C4A" w:rsidRPr="00EE4C4A">
        <w:rPr>
          <w:rFonts w:ascii="仿宋_GB2312" w:eastAsia="仿宋_GB2312" w:hAnsi="宋体" w:cs="宋体" w:hint="eastAsia"/>
          <w:color w:val="000000"/>
          <w:sz w:val="32"/>
          <w:szCs w:val="32"/>
        </w:rPr>
        <w:t>在审核死者严树章的年龄时，发现死者严树章的年龄已超过法定退休年龄，其与</w:t>
      </w:r>
      <w:r w:rsidR="00F6671D">
        <w:rPr>
          <w:rFonts w:ascii="仿宋_GB2312" w:eastAsia="仿宋_GB2312" w:hAnsi="宋体" w:cs="宋体" w:hint="eastAsia"/>
          <w:color w:val="000000"/>
          <w:sz w:val="32"/>
          <w:szCs w:val="32"/>
        </w:rPr>
        <w:t>六合小学</w:t>
      </w:r>
      <w:r w:rsidR="00EE4C4A" w:rsidRPr="00EE4C4A">
        <w:rPr>
          <w:rFonts w:ascii="仿宋_GB2312" w:eastAsia="仿宋_GB2312" w:hAnsi="宋体" w:cs="宋体" w:hint="eastAsia"/>
          <w:color w:val="000000"/>
          <w:sz w:val="32"/>
          <w:szCs w:val="32"/>
        </w:rPr>
        <w:t>为劳务关系，也未参加工伤保险。故</w:t>
      </w:r>
      <w:r w:rsidR="00F6671D">
        <w:rPr>
          <w:rFonts w:ascii="仿宋_GB2312" w:eastAsia="仿宋_GB2312" w:hAnsi="宋体" w:cs="宋体" w:hint="eastAsia"/>
          <w:color w:val="000000"/>
          <w:sz w:val="32"/>
          <w:szCs w:val="32"/>
        </w:rPr>
        <w:t>浈江区人社局</w:t>
      </w:r>
      <w:r w:rsidR="00EE4C4A" w:rsidRPr="00EE4C4A">
        <w:rPr>
          <w:rFonts w:ascii="仿宋_GB2312" w:eastAsia="仿宋_GB2312" w:hAnsi="宋体" w:cs="宋体" w:hint="eastAsia"/>
          <w:color w:val="000000"/>
          <w:sz w:val="32"/>
          <w:szCs w:val="32"/>
        </w:rPr>
        <w:t>根据《广东省工伤保险条例》第六十五条的规定，作出《工伤认定不予受理决定书》（韶浈人社工不受字[2018]02号），程序合法、事实清楚，于法有据。</w:t>
      </w:r>
      <w:r w:rsidR="00F6671D">
        <w:rPr>
          <w:rFonts w:ascii="仿宋_GB2312" w:eastAsia="仿宋_GB2312" w:hAnsi="宋体" w:cs="宋体" w:hint="eastAsia"/>
          <w:color w:val="000000"/>
          <w:sz w:val="32"/>
          <w:szCs w:val="32"/>
        </w:rPr>
        <w:t>上诉请求：</w:t>
      </w:r>
      <w:r w:rsidR="00EE4C4A" w:rsidRPr="00EE4C4A">
        <w:rPr>
          <w:rFonts w:ascii="仿宋_GB2312" w:eastAsia="仿宋_GB2312" w:hAnsi="宋体" w:cs="宋体" w:hint="eastAsia"/>
          <w:color w:val="000000"/>
          <w:sz w:val="32"/>
          <w:szCs w:val="32"/>
        </w:rPr>
        <w:t>撤销武江区人民法院作出的（2018）粤0203行初325号《行政判决书》，维持</w:t>
      </w:r>
      <w:r w:rsidR="003E36CB">
        <w:rPr>
          <w:rFonts w:ascii="仿宋_GB2312" w:eastAsia="仿宋_GB2312" w:hAnsi="宋体" w:cs="宋体" w:hint="eastAsia"/>
          <w:color w:val="000000"/>
          <w:sz w:val="32"/>
          <w:szCs w:val="32"/>
        </w:rPr>
        <w:t>浈江区人社局</w:t>
      </w:r>
      <w:r w:rsidR="00EE4C4A" w:rsidRPr="00EE4C4A">
        <w:rPr>
          <w:rFonts w:ascii="仿宋_GB2312" w:eastAsia="仿宋_GB2312" w:hAnsi="宋体" w:cs="宋体" w:hint="eastAsia"/>
          <w:color w:val="000000"/>
          <w:sz w:val="32"/>
          <w:szCs w:val="32"/>
        </w:rPr>
        <w:t>作出的《工伤认定不予受理决定书》（韶浈人社工不受字[2018]02号）。</w:t>
      </w:r>
    </w:p>
    <w:p w:rsidR="00547F49" w:rsidRDefault="00502939" w:rsidP="00547F49">
      <w:pPr>
        <w:pStyle w:val="NewNew"/>
        <w:ind w:firstLineChars="200" w:firstLine="640"/>
        <w:rPr>
          <w:rFonts w:ascii="仿宋_GB2312" w:eastAsia="仿宋_GB2312" w:hAnsi="仿宋"/>
          <w:color w:val="000000"/>
          <w:sz w:val="32"/>
          <w:szCs w:val="32"/>
        </w:rPr>
      </w:pPr>
      <w:r w:rsidRPr="00EE4C4A">
        <w:rPr>
          <w:rFonts w:ascii="仿宋_GB2312" w:eastAsia="仿宋_GB2312" w:hAnsi="宋体" w:cs="宋体" w:hint="eastAsia"/>
          <w:color w:val="000000"/>
          <w:sz w:val="32"/>
          <w:szCs w:val="32"/>
        </w:rPr>
        <w:t>被上诉人</w:t>
      </w:r>
      <w:r w:rsidR="00BB1547" w:rsidRPr="00931EAF">
        <w:rPr>
          <w:rFonts w:ascii="仿宋_GB2312" w:eastAsia="仿宋_GB2312" w:hAnsi="宋体" w:cs="宋体" w:hint="eastAsia"/>
          <w:color w:val="000000"/>
          <w:sz w:val="32"/>
          <w:szCs w:val="32"/>
        </w:rPr>
        <w:t>潘亚英、梁汉凤、严伟红、严伟冰、严慧平、严慧芳</w:t>
      </w:r>
      <w:r w:rsidRPr="00EE4C4A">
        <w:rPr>
          <w:rFonts w:ascii="仿宋_GB2312" w:eastAsia="仿宋_GB2312" w:hAnsi="宋体" w:cs="宋体" w:hint="eastAsia"/>
          <w:color w:val="000000"/>
          <w:sz w:val="32"/>
          <w:szCs w:val="32"/>
        </w:rPr>
        <w:t>答辩称：</w:t>
      </w:r>
      <w:r w:rsidR="00547F49" w:rsidRPr="00EE4C4A">
        <w:rPr>
          <w:rFonts w:ascii="仿宋_GB2312" w:eastAsia="仿宋_GB2312" w:hAnsi="宋体" w:cs="宋体" w:hint="eastAsia"/>
          <w:color w:val="000000"/>
          <w:sz w:val="32"/>
          <w:szCs w:val="32"/>
        </w:rPr>
        <w:t>一审判决认</w:t>
      </w:r>
      <w:r w:rsidR="00547F49">
        <w:rPr>
          <w:rFonts w:ascii="仿宋_GB2312" w:eastAsia="仿宋_GB2312" w:hAnsi="仿宋" w:hint="eastAsia"/>
          <w:color w:val="000000"/>
          <w:sz w:val="32"/>
          <w:szCs w:val="32"/>
        </w:rPr>
        <w:t>定事实清楚，适用法律正确，请求</w:t>
      </w:r>
      <w:r w:rsidR="003A7971">
        <w:rPr>
          <w:rFonts w:ascii="仿宋_GB2312" w:eastAsia="仿宋_GB2312" w:hAnsi="仿宋" w:hint="eastAsia"/>
          <w:color w:val="000000"/>
          <w:sz w:val="32"/>
          <w:szCs w:val="32"/>
        </w:rPr>
        <w:t xml:space="preserve">驳回上诉，维持原判。 </w:t>
      </w:r>
    </w:p>
    <w:p w:rsidR="00547F49" w:rsidRDefault="00A70F6F" w:rsidP="00547F49">
      <w:pPr>
        <w:autoSpaceDE w:val="0"/>
        <w:autoSpaceDN w:val="0"/>
        <w:adjustRightInd w:val="0"/>
        <w:ind w:firstLineChars="200" w:firstLine="640"/>
        <w:rPr>
          <w:rFonts w:ascii="仿宋" w:eastAsia="仿宋" w:hAnsi="仿宋"/>
          <w:color w:val="000000"/>
          <w:sz w:val="32"/>
          <w:szCs w:val="32"/>
        </w:rPr>
      </w:pPr>
      <w:r>
        <w:rPr>
          <w:rFonts w:ascii="仿宋" w:eastAsia="仿宋" w:hAnsi="仿宋" w:hint="eastAsia"/>
          <w:color w:val="000000"/>
          <w:sz w:val="32"/>
          <w:szCs w:val="32"/>
        </w:rPr>
        <w:t>经审查，</w:t>
      </w:r>
      <w:r w:rsidR="00547F49" w:rsidRPr="00863B01">
        <w:rPr>
          <w:rFonts w:ascii="仿宋" w:eastAsia="仿宋" w:hAnsi="仿宋" w:hint="eastAsia"/>
          <w:color w:val="000000"/>
          <w:sz w:val="32"/>
          <w:szCs w:val="32"/>
        </w:rPr>
        <w:t>本院</w:t>
      </w:r>
      <w:r>
        <w:rPr>
          <w:rFonts w:ascii="仿宋" w:eastAsia="仿宋" w:hAnsi="仿宋" w:hint="eastAsia"/>
          <w:color w:val="000000"/>
          <w:sz w:val="32"/>
          <w:szCs w:val="32"/>
        </w:rPr>
        <w:t xml:space="preserve">对原审法院经审理查明的事实予以确认。 </w:t>
      </w:r>
    </w:p>
    <w:p w:rsidR="003A7971" w:rsidRDefault="00CA09C0" w:rsidP="003A7971">
      <w:pPr>
        <w:pStyle w:val="NewNew"/>
        <w:ind w:firstLineChars="200" w:firstLine="640"/>
        <w:rPr>
          <w:rFonts w:ascii="仿宋_GB2312" w:eastAsia="仿宋_GB2312" w:hAnsi="宋体" w:cs="宋体"/>
          <w:color w:val="000000"/>
          <w:sz w:val="32"/>
          <w:szCs w:val="32"/>
        </w:rPr>
      </w:pPr>
      <w:r>
        <w:rPr>
          <w:rFonts w:ascii="仿宋" w:eastAsia="仿宋" w:hAnsi="仿宋" w:hint="eastAsia"/>
          <w:color w:val="000000"/>
          <w:sz w:val="32"/>
          <w:szCs w:val="32"/>
        </w:rPr>
        <w:t>本院认为，</w:t>
      </w:r>
      <w:r w:rsidR="003A7971">
        <w:rPr>
          <w:rFonts w:ascii="仿宋" w:eastAsia="仿宋" w:hAnsi="仿宋" w:hint="eastAsia"/>
          <w:color w:val="000000"/>
          <w:sz w:val="32"/>
          <w:szCs w:val="32"/>
        </w:rPr>
        <w:t>本案争议的焦点：</w:t>
      </w:r>
      <w:r w:rsidR="003A7971">
        <w:rPr>
          <w:rFonts w:ascii="仿宋_GB2312" w:eastAsia="仿宋_GB2312" w:hAnsi="宋体" w:cs="宋体" w:hint="eastAsia"/>
          <w:color w:val="000000"/>
          <w:sz w:val="32"/>
          <w:szCs w:val="32"/>
        </w:rPr>
        <w:t>浈江区人社局</w:t>
      </w:r>
      <w:r w:rsidR="003A7971" w:rsidRPr="00EE4C4A">
        <w:rPr>
          <w:rFonts w:ascii="仿宋_GB2312" w:eastAsia="仿宋_GB2312" w:hAnsi="宋体" w:cs="宋体" w:hint="eastAsia"/>
          <w:color w:val="000000"/>
          <w:sz w:val="32"/>
          <w:szCs w:val="32"/>
        </w:rPr>
        <w:t>作出的韶浈人社工不受字[2018]02号《工伤认定不予受理决定书》</w:t>
      </w:r>
      <w:r w:rsidR="003A7971">
        <w:rPr>
          <w:rFonts w:ascii="仿宋_GB2312" w:eastAsia="仿宋_GB2312" w:hAnsi="宋体" w:cs="宋体" w:hint="eastAsia"/>
          <w:color w:val="000000"/>
          <w:sz w:val="32"/>
          <w:szCs w:val="32"/>
        </w:rPr>
        <w:t>是否合法。</w:t>
      </w:r>
    </w:p>
    <w:p w:rsidR="003A7971" w:rsidRDefault="003A7971" w:rsidP="001022F2">
      <w:pPr>
        <w:pStyle w:val="a8"/>
        <w:ind w:firstLineChars="200" w:firstLine="640"/>
        <w:rPr>
          <w:rFonts w:ascii="仿宋_GB2312" w:eastAsia="仿宋_GB2312"/>
          <w:sz w:val="32"/>
          <w:szCs w:val="32"/>
        </w:rPr>
      </w:pPr>
      <w:r>
        <w:rPr>
          <w:rFonts w:ascii="仿宋_GB2312" w:eastAsia="仿宋_GB2312" w:hint="eastAsia"/>
          <w:sz w:val="32"/>
          <w:szCs w:val="32"/>
        </w:rPr>
        <w:t>《工伤保险条例》第二条规定：“</w:t>
      </w:r>
      <w:r w:rsidRPr="008A080A">
        <w:rPr>
          <w:rFonts w:ascii="仿宋_GB2312" w:eastAsia="仿宋_GB2312" w:hint="eastAsia"/>
          <w:sz w:val="32"/>
          <w:szCs w:val="32"/>
        </w:rPr>
        <w:t>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中华人民共和国境内的企业、事业单位、社会团体、民办非企业单位、基金会、律师事务所、会计师事务所等组织的职工和个体工商户的雇工，均有依照本条例的规定享受工伤保险待遇的权利。</w:t>
      </w:r>
      <w:r>
        <w:rPr>
          <w:rFonts w:ascii="仿宋_GB2312" w:eastAsia="仿宋_GB2312" w:hint="eastAsia"/>
          <w:sz w:val="32"/>
          <w:szCs w:val="32"/>
        </w:rPr>
        <w:t>”</w:t>
      </w:r>
      <w:r w:rsidR="002B23A1">
        <w:rPr>
          <w:rFonts w:ascii="仿宋_GB2312" w:eastAsia="仿宋_GB2312" w:hint="eastAsia"/>
          <w:sz w:val="32"/>
          <w:szCs w:val="32"/>
        </w:rPr>
        <w:t>上述规定</w:t>
      </w:r>
      <w:r w:rsidR="00A70F6F">
        <w:rPr>
          <w:rFonts w:ascii="仿宋_GB2312" w:eastAsia="仿宋_GB2312" w:hint="eastAsia"/>
          <w:sz w:val="32"/>
          <w:szCs w:val="32"/>
        </w:rPr>
        <w:t>明确了企业职工、雇工等均有权依照工伤保险条例的规定享受工伤保险待遇，</w:t>
      </w:r>
      <w:r w:rsidR="002B23A1">
        <w:rPr>
          <w:rFonts w:ascii="仿宋_GB2312" w:eastAsia="仿宋_GB2312" w:hint="eastAsia"/>
          <w:sz w:val="32"/>
          <w:szCs w:val="32"/>
        </w:rPr>
        <w:t>并没有明确</w:t>
      </w:r>
      <w:r w:rsidR="00A70F6F">
        <w:rPr>
          <w:rFonts w:ascii="仿宋_GB2312" w:eastAsia="仿宋_GB2312" w:hint="eastAsia"/>
          <w:sz w:val="32"/>
          <w:szCs w:val="32"/>
        </w:rPr>
        <w:t>规定</w:t>
      </w:r>
      <w:r w:rsidR="002B23A1">
        <w:rPr>
          <w:rFonts w:ascii="仿宋_GB2312" w:eastAsia="仿宋_GB2312" w:hint="eastAsia"/>
          <w:sz w:val="32"/>
          <w:szCs w:val="32"/>
        </w:rPr>
        <w:t>达到退休年</w:t>
      </w:r>
      <w:r w:rsidR="002B23A1" w:rsidRPr="0070459A">
        <w:rPr>
          <w:rFonts w:ascii="仿宋_GB2312" w:eastAsia="仿宋_GB2312" w:hint="eastAsia"/>
          <w:sz w:val="32"/>
          <w:szCs w:val="32"/>
        </w:rPr>
        <w:t>龄</w:t>
      </w:r>
      <w:r w:rsidR="002B23A1">
        <w:rPr>
          <w:rFonts w:ascii="仿宋_GB2312" w:eastAsia="仿宋_GB2312" w:hint="eastAsia"/>
          <w:sz w:val="32"/>
          <w:szCs w:val="32"/>
        </w:rPr>
        <w:t>的</w:t>
      </w:r>
      <w:r w:rsidR="00A70F6F">
        <w:rPr>
          <w:rFonts w:ascii="仿宋_GB2312" w:eastAsia="仿宋_GB2312" w:hint="eastAsia"/>
          <w:sz w:val="32"/>
          <w:szCs w:val="32"/>
        </w:rPr>
        <w:t>雇工不能享受工伤保险待遇</w:t>
      </w:r>
      <w:r w:rsidR="002B23A1">
        <w:rPr>
          <w:rFonts w:ascii="仿宋_GB2312" w:eastAsia="仿宋_GB2312" w:hint="eastAsia"/>
          <w:sz w:val="32"/>
          <w:szCs w:val="32"/>
        </w:rPr>
        <w:t>。</w:t>
      </w:r>
      <w:r>
        <w:rPr>
          <w:rFonts w:ascii="仿宋_GB2312" w:eastAsia="仿宋_GB2312" w:hint="eastAsia"/>
          <w:sz w:val="32"/>
          <w:szCs w:val="32"/>
        </w:rPr>
        <w:t>2010年3月17日《</w:t>
      </w:r>
      <w:r w:rsidRPr="0070459A">
        <w:rPr>
          <w:rFonts w:ascii="仿宋_GB2312" w:eastAsia="仿宋_GB2312" w:hint="eastAsia"/>
          <w:sz w:val="32"/>
          <w:szCs w:val="32"/>
        </w:rPr>
        <w:t>最高人民法院行政审判庭关于超过法定退休年龄的进城务工农民因工伤亡的，应否适用</w:t>
      </w:r>
      <w:r>
        <w:rPr>
          <w:rFonts w:ascii="仿宋_GB2312" w:eastAsia="仿宋_GB2312" w:hint="eastAsia"/>
          <w:sz w:val="32"/>
          <w:szCs w:val="32"/>
        </w:rPr>
        <w:t>&lt;</w:t>
      </w:r>
      <w:r w:rsidRPr="0070459A">
        <w:rPr>
          <w:rFonts w:ascii="仿宋_GB2312" w:eastAsia="仿宋_GB2312" w:hint="eastAsia"/>
          <w:sz w:val="32"/>
          <w:szCs w:val="32"/>
        </w:rPr>
        <w:t>工伤保险条例</w:t>
      </w:r>
      <w:r>
        <w:rPr>
          <w:rFonts w:ascii="仿宋_GB2312" w:eastAsia="仿宋_GB2312" w:hint="eastAsia"/>
          <w:sz w:val="32"/>
          <w:szCs w:val="32"/>
        </w:rPr>
        <w:t>&gt;</w:t>
      </w:r>
      <w:r w:rsidRPr="0070459A">
        <w:rPr>
          <w:rFonts w:ascii="仿宋_GB2312" w:eastAsia="仿宋_GB2312" w:hint="eastAsia"/>
          <w:sz w:val="32"/>
          <w:szCs w:val="32"/>
        </w:rPr>
        <w:t>请示的答复</w:t>
      </w:r>
      <w:r w:rsidR="002B23A1">
        <w:rPr>
          <w:rFonts w:ascii="仿宋_GB2312" w:eastAsia="仿宋_GB2312" w:hint="eastAsia"/>
          <w:sz w:val="32"/>
          <w:szCs w:val="32"/>
        </w:rPr>
        <w:t>》</w:t>
      </w:r>
      <w:r w:rsidR="00997A8F">
        <w:rPr>
          <w:rFonts w:ascii="仿宋_GB2312" w:eastAsia="仿宋_GB2312" w:hint="eastAsia"/>
          <w:sz w:val="32"/>
          <w:szCs w:val="32"/>
        </w:rPr>
        <w:t>（[2010]行他字第10号）</w:t>
      </w:r>
      <w:r w:rsidR="002B23A1">
        <w:rPr>
          <w:rFonts w:ascii="仿宋_GB2312" w:eastAsia="仿宋_GB2312" w:hint="eastAsia"/>
          <w:sz w:val="32"/>
          <w:szCs w:val="32"/>
        </w:rPr>
        <w:t>及</w:t>
      </w:r>
      <w:r>
        <w:rPr>
          <w:rFonts w:ascii="仿宋_GB2312" w:eastAsia="仿宋_GB2312" w:hint="eastAsia"/>
          <w:sz w:val="32"/>
          <w:szCs w:val="32"/>
        </w:rPr>
        <w:t>2012年11月25日</w:t>
      </w:r>
      <w:r w:rsidR="002B23A1">
        <w:rPr>
          <w:rFonts w:ascii="仿宋_GB2312" w:eastAsia="仿宋_GB2312" w:hint="eastAsia"/>
          <w:sz w:val="32"/>
          <w:szCs w:val="32"/>
        </w:rPr>
        <w:t>最高人民法院</w:t>
      </w:r>
      <w:r>
        <w:rPr>
          <w:rFonts w:ascii="仿宋_GB2312" w:eastAsia="仿宋_GB2312" w:hint="eastAsia"/>
          <w:sz w:val="32"/>
          <w:szCs w:val="32"/>
        </w:rPr>
        <w:t>《</w:t>
      </w:r>
      <w:r w:rsidRPr="0070459A">
        <w:rPr>
          <w:rFonts w:ascii="仿宋_GB2312" w:eastAsia="仿宋_GB2312" w:hint="eastAsia"/>
          <w:sz w:val="32"/>
          <w:szCs w:val="32"/>
        </w:rPr>
        <w:t>关于超过法定退休年龄的进城务工农民在工作时间内因公伤亡的，能否认定工伤的答复</w:t>
      </w:r>
      <w:r>
        <w:rPr>
          <w:rFonts w:ascii="仿宋_GB2312" w:eastAsia="仿宋_GB2312" w:hint="eastAsia"/>
          <w:sz w:val="32"/>
          <w:szCs w:val="32"/>
        </w:rPr>
        <w:t>》</w:t>
      </w:r>
      <w:r w:rsidR="00997A8F">
        <w:rPr>
          <w:rFonts w:ascii="仿宋_GB2312" w:eastAsia="仿宋_GB2312" w:hint="eastAsia"/>
          <w:sz w:val="32"/>
          <w:szCs w:val="32"/>
        </w:rPr>
        <w:t>(</w:t>
      </w:r>
      <w:r w:rsidR="00997A8F" w:rsidRPr="0070459A">
        <w:rPr>
          <w:rFonts w:ascii="仿宋_GB2312" w:eastAsia="仿宋_GB2312" w:hint="eastAsia"/>
          <w:sz w:val="32"/>
          <w:szCs w:val="32"/>
        </w:rPr>
        <w:t>[2012]行他字第13号</w:t>
      </w:r>
      <w:r w:rsidR="00997A8F">
        <w:rPr>
          <w:rFonts w:ascii="仿宋_GB2312" w:eastAsia="仿宋_GB2312" w:hint="eastAsia"/>
          <w:sz w:val="32"/>
          <w:szCs w:val="32"/>
        </w:rPr>
        <w:t>)</w:t>
      </w:r>
      <w:r w:rsidR="002B23A1">
        <w:rPr>
          <w:rFonts w:ascii="仿宋_GB2312" w:eastAsia="仿宋_GB2312" w:hint="eastAsia"/>
          <w:sz w:val="32"/>
          <w:szCs w:val="32"/>
        </w:rPr>
        <w:t>，明确了用人单位聘用</w:t>
      </w:r>
      <w:r w:rsidRPr="0070459A">
        <w:rPr>
          <w:rFonts w:ascii="仿宋_GB2312" w:eastAsia="仿宋_GB2312" w:hint="eastAsia"/>
          <w:sz w:val="32"/>
          <w:szCs w:val="32"/>
        </w:rPr>
        <w:t>超过法定退休年龄的务工农民，在工作时间内、因工作原因伤亡的，应当适用《工伤保险条例》的有关规定进行工伤认定</w:t>
      </w:r>
      <w:r>
        <w:rPr>
          <w:rFonts w:ascii="仿宋_GB2312" w:eastAsia="仿宋_GB2312" w:hint="eastAsia"/>
          <w:sz w:val="32"/>
          <w:szCs w:val="32"/>
        </w:rPr>
        <w:t>。</w:t>
      </w:r>
      <w:r w:rsidR="00F25D5B">
        <w:rPr>
          <w:rFonts w:ascii="仿宋_GB2312" w:eastAsia="仿宋_GB2312" w:hint="eastAsia"/>
          <w:sz w:val="32"/>
          <w:szCs w:val="32"/>
        </w:rPr>
        <w:t>本案</w:t>
      </w:r>
      <w:r w:rsidR="00680F74">
        <w:rPr>
          <w:rFonts w:ascii="仿宋_GB2312" w:eastAsia="仿宋_GB2312" w:hint="eastAsia"/>
          <w:sz w:val="32"/>
          <w:szCs w:val="32"/>
        </w:rPr>
        <w:t>严树章与六合小学</w:t>
      </w:r>
      <w:r w:rsidR="0014751F">
        <w:rPr>
          <w:rFonts w:ascii="仿宋_GB2312" w:eastAsia="仿宋_GB2312" w:hint="eastAsia"/>
          <w:sz w:val="32"/>
          <w:szCs w:val="32"/>
        </w:rPr>
        <w:t>有签订聘用保安劳务合同，劳动关系存在，2018年5月23日下午16时左右在六合小学内</w:t>
      </w:r>
      <w:r w:rsidR="00680F74">
        <w:rPr>
          <w:rFonts w:ascii="仿宋_GB2312" w:eastAsia="仿宋_GB2312" w:hint="eastAsia"/>
          <w:sz w:val="32"/>
          <w:szCs w:val="32"/>
        </w:rPr>
        <w:t>猝死。</w:t>
      </w:r>
      <w:smartTag w:uri="urn:schemas-microsoft-com:office:smarttags" w:element="chsdate">
        <w:smartTagPr>
          <w:attr w:name="Year" w:val="2018"/>
          <w:attr w:name="Month" w:val="7"/>
          <w:attr w:name="Day" w:val="11"/>
          <w:attr w:name="IsLunarDate" w:val="False"/>
          <w:attr w:name="IsROCDate" w:val="False"/>
        </w:smartTagPr>
        <w:r w:rsidR="00ED7354">
          <w:rPr>
            <w:rFonts w:ascii="仿宋_GB2312" w:eastAsia="仿宋_GB2312" w:hint="eastAsia"/>
            <w:sz w:val="32"/>
            <w:szCs w:val="32"/>
          </w:rPr>
          <w:t>2018年7月11日被上诉人</w:t>
        </w:r>
      </w:smartTag>
      <w:r w:rsidR="00ED7354" w:rsidRPr="00931EAF">
        <w:rPr>
          <w:rFonts w:ascii="仿宋_GB2312" w:eastAsia="仿宋_GB2312" w:hAnsi="宋体" w:cs="宋体" w:hint="eastAsia"/>
          <w:color w:val="000000"/>
          <w:sz w:val="32"/>
          <w:szCs w:val="32"/>
        </w:rPr>
        <w:t>潘亚英、梁汉凤、严伟红、严伟冰、严慧平、严慧芳</w:t>
      </w:r>
      <w:r w:rsidR="00ED7354">
        <w:rPr>
          <w:rFonts w:ascii="仿宋_GB2312" w:eastAsia="仿宋_GB2312" w:hint="eastAsia"/>
          <w:sz w:val="32"/>
          <w:szCs w:val="32"/>
        </w:rPr>
        <w:t>向浈江区人社局提交《工伤认定申请书》、居民死亡医学证明、《浈江区六合小学聘用保安劳务合同》、韶关市社会保险服务管理局武江分局出具的严树章无城镇职工养老保险参保记录及无领取城镇职工养老保险待遇记录的《证明》</w:t>
      </w:r>
      <w:r w:rsidR="007229EA">
        <w:rPr>
          <w:rFonts w:ascii="仿宋_GB2312" w:eastAsia="仿宋_GB2312" w:hint="eastAsia"/>
          <w:sz w:val="32"/>
          <w:szCs w:val="32"/>
        </w:rPr>
        <w:t>等材料申请工伤认定</w:t>
      </w:r>
      <w:r w:rsidR="003273D9">
        <w:rPr>
          <w:rFonts w:ascii="仿宋_GB2312" w:eastAsia="仿宋_GB2312" w:hint="eastAsia"/>
          <w:sz w:val="32"/>
          <w:szCs w:val="32"/>
        </w:rPr>
        <w:t>。</w:t>
      </w:r>
      <w:r w:rsidR="009629C7">
        <w:rPr>
          <w:rFonts w:ascii="仿宋_GB2312" w:eastAsia="仿宋_GB2312" w:hint="eastAsia"/>
          <w:sz w:val="32"/>
          <w:szCs w:val="32"/>
        </w:rPr>
        <w:t>浈江区人社局</w:t>
      </w:r>
      <w:r w:rsidR="002C0E94">
        <w:rPr>
          <w:rFonts w:ascii="仿宋_GB2312" w:eastAsia="仿宋_GB2312" w:hint="eastAsia"/>
          <w:sz w:val="32"/>
          <w:szCs w:val="32"/>
        </w:rPr>
        <w:t>于</w:t>
      </w:r>
      <w:r w:rsidR="002C0E94" w:rsidRPr="00A869B0">
        <w:rPr>
          <w:rFonts w:ascii="仿宋_GB2312" w:eastAsia="仿宋_GB2312" w:hint="eastAsia"/>
          <w:sz w:val="32"/>
          <w:szCs w:val="32"/>
        </w:rPr>
        <w:t>2018年7月24日</w:t>
      </w:r>
      <w:r w:rsidR="007229EA">
        <w:rPr>
          <w:rFonts w:ascii="仿宋_GB2312" w:eastAsia="仿宋_GB2312" w:hint="eastAsia"/>
          <w:sz w:val="32"/>
          <w:szCs w:val="32"/>
        </w:rPr>
        <w:t>作出</w:t>
      </w:r>
      <w:r w:rsidR="009629C7" w:rsidRPr="00A869B0">
        <w:rPr>
          <w:rFonts w:ascii="仿宋_GB2312" w:eastAsia="仿宋_GB2312" w:hint="eastAsia"/>
          <w:sz w:val="32"/>
          <w:szCs w:val="32"/>
        </w:rPr>
        <w:t>韶</w:t>
      </w:r>
      <w:r w:rsidR="009629C7">
        <w:rPr>
          <w:rFonts w:ascii="仿宋_GB2312" w:eastAsia="仿宋_GB2312" w:hint="eastAsia"/>
          <w:sz w:val="32"/>
          <w:szCs w:val="32"/>
        </w:rPr>
        <w:t>浈人社工不受字</w:t>
      </w:r>
      <w:r w:rsidR="009629C7" w:rsidRPr="002B54C3">
        <w:rPr>
          <w:rFonts w:ascii="仿宋_GB2312" w:eastAsia="仿宋_GB2312" w:hint="eastAsia"/>
          <w:sz w:val="32"/>
          <w:szCs w:val="32"/>
        </w:rPr>
        <w:t>[2018]</w:t>
      </w:r>
      <w:r w:rsidR="009629C7">
        <w:rPr>
          <w:rFonts w:ascii="仿宋_GB2312" w:eastAsia="仿宋_GB2312" w:hint="eastAsia"/>
          <w:sz w:val="32"/>
          <w:szCs w:val="32"/>
        </w:rPr>
        <w:t>02号</w:t>
      </w:r>
      <w:r w:rsidR="009629C7" w:rsidRPr="00A869B0">
        <w:rPr>
          <w:rFonts w:ascii="仿宋_GB2312" w:eastAsia="仿宋_GB2312" w:hint="eastAsia"/>
          <w:sz w:val="32"/>
          <w:szCs w:val="32"/>
        </w:rPr>
        <w:t>《工伤认定申请不予受理决定书》</w:t>
      </w:r>
      <w:r w:rsidR="00ED7354">
        <w:rPr>
          <w:rFonts w:ascii="仿宋_GB2312" w:eastAsia="仿宋_GB2312" w:hint="eastAsia"/>
          <w:sz w:val="32"/>
          <w:szCs w:val="32"/>
        </w:rPr>
        <w:t>认为</w:t>
      </w:r>
      <w:r w:rsidR="009629C7">
        <w:rPr>
          <w:rFonts w:ascii="仿宋_GB2312" w:eastAsia="仿宋_GB2312" w:hAnsi="宋体" w:cs="宋体" w:hint="eastAsia"/>
          <w:color w:val="000000"/>
          <w:sz w:val="32"/>
          <w:szCs w:val="32"/>
        </w:rPr>
        <w:t>受伤职工</w:t>
      </w:r>
      <w:r w:rsidR="00ED7354">
        <w:rPr>
          <w:rFonts w:ascii="仿宋_GB2312" w:eastAsia="仿宋_GB2312" w:hint="eastAsia"/>
          <w:sz w:val="32"/>
          <w:szCs w:val="32"/>
        </w:rPr>
        <w:t>严树章</w:t>
      </w:r>
      <w:r w:rsidR="0014751F">
        <w:rPr>
          <w:rFonts w:ascii="仿宋_GB2312" w:eastAsia="仿宋_GB2312" w:hint="eastAsia"/>
          <w:sz w:val="32"/>
          <w:szCs w:val="32"/>
        </w:rPr>
        <w:t>已达到国家法定男职工满60周岁的退休年</w:t>
      </w:r>
      <w:r w:rsidR="00ED7354">
        <w:rPr>
          <w:rFonts w:ascii="仿宋_GB2312" w:eastAsia="仿宋_GB2312" w:hint="eastAsia"/>
          <w:sz w:val="32"/>
          <w:szCs w:val="32"/>
        </w:rPr>
        <w:t>龄，</w:t>
      </w:r>
      <w:r w:rsidR="0014751F">
        <w:rPr>
          <w:rFonts w:ascii="仿宋_GB2312" w:eastAsia="仿宋_GB2312" w:hint="eastAsia"/>
          <w:sz w:val="32"/>
          <w:szCs w:val="32"/>
        </w:rPr>
        <w:t>不适用《广东省工伤保险条例》</w:t>
      </w:r>
      <w:r w:rsidR="00DA4B5E">
        <w:rPr>
          <w:rFonts w:ascii="仿宋_GB2312" w:eastAsia="仿宋_GB2312" w:hint="eastAsia"/>
          <w:sz w:val="32"/>
          <w:szCs w:val="32"/>
        </w:rPr>
        <w:t>，</w:t>
      </w:r>
      <w:r w:rsidR="00923594">
        <w:rPr>
          <w:rFonts w:ascii="仿宋_GB2312" w:eastAsia="仿宋_GB2312" w:hint="eastAsia"/>
          <w:sz w:val="32"/>
          <w:szCs w:val="32"/>
        </w:rPr>
        <w:t>决定不予受理。</w:t>
      </w:r>
      <w:r w:rsidR="002C0E94">
        <w:rPr>
          <w:rFonts w:ascii="仿宋_GB2312" w:eastAsia="仿宋_GB2312" w:hint="eastAsia"/>
          <w:sz w:val="32"/>
          <w:szCs w:val="32"/>
        </w:rPr>
        <w:t>根据上列法规和司法解释的规定，</w:t>
      </w:r>
      <w:r>
        <w:rPr>
          <w:rFonts w:ascii="仿宋_GB2312" w:eastAsia="仿宋_GB2312" w:hAnsi="仿宋" w:hint="eastAsia"/>
          <w:color w:val="000000"/>
          <w:sz w:val="32"/>
          <w:szCs w:val="32"/>
        </w:rPr>
        <w:t>浈江区人社</w:t>
      </w:r>
      <w:r w:rsidR="007229EA">
        <w:rPr>
          <w:rFonts w:ascii="仿宋_GB2312" w:eastAsia="仿宋_GB2312" w:hint="eastAsia"/>
          <w:sz w:val="32"/>
          <w:szCs w:val="32"/>
        </w:rPr>
        <w:t>局</w:t>
      </w:r>
      <w:r w:rsidRPr="00A869B0">
        <w:rPr>
          <w:rFonts w:ascii="仿宋_GB2312" w:eastAsia="仿宋_GB2312" w:hint="eastAsia"/>
          <w:sz w:val="32"/>
          <w:szCs w:val="32"/>
        </w:rPr>
        <w:t>作出的韶</w:t>
      </w:r>
      <w:r>
        <w:rPr>
          <w:rFonts w:ascii="仿宋_GB2312" w:eastAsia="仿宋_GB2312" w:hint="eastAsia"/>
          <w:sz w:val="32"/>
          <w:szCs w:val="32"/>
        </w:rPr>
        <w:t xml:space="preserve">浈人社工不受字 </w:t>
      </w:r>
      <w:r w:rsidRPr="002B54C3">
        <w:rPr>
          <w:rFonts w:ascii="仿宋_GB2312" w:eastAsia="仿宋_GB2312" w:hint="eastAsia"/>
          <w:sz w:val="32"/>
          <w:szCs w:val="32"/>
        </w:rPr>
        <w:t>[2018]</w:t>
      </w:r>
      <w:r>
        <w:rPr>
          <w:rFonts w:ascii="仿宋_GB2312" w:eastAsia="仿宋_GB2312" w:hint="eastAsia"/>
          <w:sz w:val="32"/>
          <w:szCs w:val="32"/>
        </w:rPr>
        <w:t>02号</w:t>
      </w:r>
      <w:r w:rsidRPr="00A869B0">
        <w:rPr>
          <w:rFonts w:ascii="仿宋_GB2312" w:eastAsia="仿宋_GB2312" w:hint="eastAsia"/>
          <w:sz w:val="32"/>
          <w:szCs w:val="32"/>
        </w:rPr>
        <w:t>《工伤认定申请不予受理决定书》</w:t>
      </w:r>
      <w:r w:rsidR="00247931">
        <w:rPr>
          <w:rFonts w:ascii="仿宋_GB2312" w:eastAsia="仿宋_GB2312" w:hint="eastAsia"/>
          <w:sz w:val="32"/>
          <w:szCs w:val="32"/>
        </w:rPr>
        <w:t>不</w:t>
      </w:r>
      <w:r w:rsidR="000477C1">
        <w:rPr>
          <w:rFonts w:ascii="仿宋_GB2312" w:eastAsia="仿宋_GB2312" w:hint="eastAsia"/>
          <w:sz w:val="32"/>
          <w:szCs w:val="32"/>
        </w:rPr>
        <w:t>合法</w:t>
      </w:r>
      <w:r w:rsidRPr="00A869B0">
        <w:rPr>
          <w:rFonts w:ascii="仿宋_GB2312" w:eastAsia="仿宋_GB2312" w:hint="eastAsia"/>
          <w:sz w:val="32"/>
          <w:szCs w:val="32"/>
        </w:rPr>
        <w:t>。</w:t>
      </w:r>
    </w:p>
    <w:p w:rsidR="000477C1" w:rsidRPr="00D132F2" w:rsidRDefault="000477C1" w:rsidP="008D29E0">
      <w:pPr>
        <w:spacing w:line="560" w:lineRule="exact"/>
        <w:ind w:firstLineChars="200" w:firstLine="640"/>
        <w:rPr>
          <w:rFonts w:ascii="仿宋" w:eastAsia="仿宋" w:hAnsi="仿宋"/>
          <w:sz w:val="32"/>
          <w:szCs w:val="32"/>
        </w:rPr>
      </w:pPr>
      <w:r w:rsidRPr="00D132F2">
        <w:rPr>
          <w:rFonts w:ascii="仿宋" w:eastAsia="仿宋" w:hAnsi="仿宋" w:hint="eastAsia"/>
          <w:sz w:val="32"/>
          <w:szCs w:val="32"/>
        </w:rPr>
        <w:t>综上所述，</w:t>
      </w:r>
      <w:r w:rsidR="003273D9">
        <w:rPr>
          <w:rFonts w:ascii="仿宋" w:eastAsia="仿宋" w:hAnsi="仿宋" w:hint="eastAsia"/>
          <w:sz w:val="32"/>
          <w:szCs w:val="32"/>
        </w:rPr>
        <w:t>原审判决认定</w:t>
      </w:r>
      <w:r>
        <w:rPr>
          <w:rFonts w:ascii="仿宋" w:eastAsia="仿宋" w:hAnsi="仿宋" w:hint="eastAsia"/>
          <w:sz w:val="32"/>
          <w:szCs w:val="32"/>
        </w:rPr>
        <w:t>事实</w:t>
      </w:r>
      <w:r w:rsidR="004B7678">
        <w:rPr>
          <w:rFonts w:ascii="仿宋" w:eastAsia="仿宋" w:hAnsi="仿宋" w:hint="eastAsia"/>
          <w:sz w:val="32"/>
          <w:szCs w:val="32"/>
        </w:rPr>
        <w:t>清楚，</w:t>
      </w:r>
      <w:r>
        <w:rPr>
          <w:rFonts w:ascii="仿宋" w:eastAsia="仿宋" w:hAnsi="仿宋" w:hint="eastAsia"/>
          <w:sz w:val="32"/>
          <w:szCs w:val="32"/>
        </w:rPr>
        <w:t>适用法律及所作判决</w:t>
      </w:r>
      <w:r w:rsidR="004B7678">
        <w:rPr>
          <w:rFonts w:ascii="仿宋" w:eastAsia="仿宋" w:hAnsi="仿宋" w:hint="eastAsia"/>
          <w:sz w:val="32"/>
          <w:szCs w:val="32"/>
        </w:rPr>
        <w:t>正确，</w:t>
      </w:r>
      <w:r w:rsidR="00247931">
        <w:rPr>
          <w:rFonts w:ascii="仿宋" w:eastAsia="仿宋" w:hAnsi="仿宋" w:hint="eastAsia"/>
          <w:sz w:val="32"/>
          <w:szCs w:val="32"/>
        </w:rPr>
        <w:t>本院</w:t>
      </w:r>
      <w:r w:rsidR="004B7678">
        <w:rPr>
          <w:rFonts w:ascii="仿宋" w:eastAsia="仿宋" w:hAnsi="仿宋" w:hint="eastAsia"/>
          <w:sz w:val="32"/>
          <w:szCs w:val="32"/>
        </w:rPr>
        <w:t>应予维持。浈江</w:t>
      </w:r>
      <w:r w:rsidR="00D80F13">
        <w:rPr>
          <w:rFonts w:ascii="仿宋" w:eastAsia="仿宋" w:hAnsi="仿宋" w:hint="eastAsia"/>
          <w:sz w:val="32"/>
          <w:szCs w:val="32"/>
        </w:rPr>
        <w:t>区</w:t>
      </w:r>
      <w:r w:rsidR="004B7678">
        <w:rPr>
          <w:rFonts w:ascii="仿宋" w:eastAsia="仿宋" w:hAnsi="仿宋" w:hint="eastAsia"/>
          <w:sz w:val="32"/>
          <w:szCs w:val="32"/>
        </w:rPr>
        <w:t>人社局上诉理由</w:t>
      </w:r>
      <w:r w:rsidR="00DA4B5E">
        <w:rPr>
          <w:rFonts w:ascii="仿宋" w:eastAsia="仿宋" w:hAnsi="仿宋" w:hint="eastAsia"/>
          <w:sz w:val="32"/>
          <w:szCs w:val="32"/>
        </w:rPr>
        <w:t>不充分</w:t>
      </w:r>
      <w:r w:rsidR="004B7678">
        <w:rPr>
          <w:rFonts w:ascii="仿宋" w:eastAsia="仿宋" w:hAnsi="仿宋" w:hint="eastAsia"/>
          <w:sz w:val="32"/>
          <w:szCs w:val="32"/>
        </w:rPr>
        <w:t>，</w:t>
      </w:r>
      <w:r w:rsidR="00247931">
        <w:rPr>
          <w:rFonts w:ascii="仿宋" w:eastAsia="仿宋" w:hAnsi="仿宋" w:hint="eastAsia"/>
          <w:sz w:val="32"/>
          <w:szCs w:val="32"/>
        </w:rPr>
        <w:t>本院</w:t>
      </w:r>
      <w:r w:rsidR="004B7678">
        <w:rPr>
          <w:rFonts w:ascii="仿宋" w:eastAsia="仿宋" w:hAnsi="仿宋" w:hint="eastAsia"/>
          <w:sz w:val="32"/>
          <w:szCs w:val="32"/>
        </w:rPr>
        <w:t>应予驳回</w:t>
      </w:r>
      <w:r>
        <w:rPr>
          <w:rFonts w:ascii="仿宋" w:eastAsia="仿宋" w:hAnsi="仿宋" w:hint="eastAsia"/>
          <w:sz w:val="32"/>
          <w:szCs w:val="32"/>
        </w:rPr>
        <w:t>。</w:t>
      </w:r>
      <w:r w:rsidRPr="00D132F2">
        <w:rPr>
          <w:rFonts w:ascii="仿宋" w:eastAsia="仿宋" w:hAnsi="仿宋" w:hint="eastAsia"/>
          <w:sz w:val="32"/>
          <w:szCs w:val="32"/>
        </w:rPr>
        <w:t>依照</w:t>
      </w:r>
      <w:r>
        <w:rPr>
          <w:rFonts w:ascii="仿宋" w:eastAsia="仿宋" w:hAnsi="仿宋" w:cs="宋体" w:hint="eastAsia"/>
          <w:kern w:val="0"/>
          <w:sz w:val="32"/>
          <w:szCs w:val="32"/>
        </w:rPr>
        <w:t>《中华人民共和国行政诉讼法》第八十九条</w:t>
      </w:r>
      <w:r w:rsidR="004B7678">
        <w:rPr>
          <w:rFonts w:ascii="仿宋" w:eastAsia="仿宋" w:hAnsi="仿宋" w:cs="宋体" w:hint="eastAsia"/>
          <w:kern w:val="0"/>
          <w:sz w:val="32"/>
          <w:szCs w:val="32"/>
        </w:rPr>
        <w:t>第一款第（一</w:t>
      </w:r>
      <w:r>
        <w:rPr>
          <w:rFonts w:ascii="仿宋" w:eastAsia="仿宋" w:hAnsi="仿宋" w:cs="宋体" w:hint="eastAsia"/>
          <w:kern w:val="0"/>
          <w:sz w:val="32"/>
          <w:szCs w:val="32"/>
        </w:rPr>
        <w:t>）项</w:t>
      </w:r>
      <w:r w:rsidRPr="00D132F2">
        <w:rPr>
          <w:rFonts w:ascii="仿宋" w:eastAsia="仿宋" w:hAnsi="仿宋" w:hint="eastAsia"/>
          <w:sz w:val="32"/>
          <w:szCs w:val="32"/>
        </w:rPr>
        <w:t>之规定，判决如下：</w:t>
      </w:r>
    </w:p>
    <w:p w:rsidR="000477C1" w:rsidRDefault="004B7678" w:rsidP="004B7678">
      <w:pPr>
        <w:spacing w:line="560" w:lineRule="exact"/>
        <w:ind w:firstLine="645"/>
        <w:rPr>
          <w:rFonts w:ascii="仿宋" w:eastAsia="仿宋" w:hAnsi="仿宋"/>
          <w:sz w:val="32"/>
          <w:szCs w:val="32"/>
        </w:rPr>
      </w:pPr>
      <w:r>
        <w:rPr>
          <w:rFonts w:ascii="仿宋" w:eastAsia="仿宋" w:hAnsi="仿宋" w:hint="eastAsia"/>
          <w:sz w:val="32"/>
          <w:szCs w:val="32"/>
        </w:rPr>
        <w:t>驳回上诉，维持原判。</w:t>
      </w:r>
    </w:p>
    <w:p w:rsidR="004B7678" w:rsidRPr="00F65DC3" w:rsidRDefault="004B7678" w:rsidP="004B7678">
      <w:pPr>
        <w:spacing w:line="560" w:lineRule="exact"/>
        <w:ind w:firstLine="645"/>
        <w:rPr>
          <w:rFonts w:ascii="仿宋" w:eastAsia="仿宋" w:hAnsi="仿宋"/>
          <w:sz w:val="32"/>
          <w:szCs w:val="32"/>
        </w:rPr>
      </w:pPr>
      <w:r>
        <w:rPr>
          <w:rFonts w:ascii="仿宋" w:eastAsia="仿宋" w:hAnsi="仿宋" w:hint="eastAsia"/>
          <w:sz w:val="32"/>
          <w:szCs w:val="32"/>
        </w:rPr>
        <w:t>二审案件受理费50元由</w:t>
      </w:r>
      <w:r w:rsidRPr="002B54C3">
        <w:rPr>
          <w:rFonts w:ascii="仿宋_GB2312" w:eastAsia="仿宋_GB2312" w:hint="eastAsia"/>
          <w:sz w:val="32"/>
          <w:szCs w:val="32"/>
        </w:rPr>
        <w:t>韶关市</w:t>
      </w:r>
      <w:r>
        <w:rPr>
          <w:rFonts w:ascii="仿宋_GB2312" w:eastAsia="仿宋_GB2312" w:hint="eastAsia"/>
          <w:sz w:val="32"/>
          <w:szCs w:val="32"/>
        </w:rPr>
        <w:t>浈江区人力资源和社会保障局负担。</w:t>
      </w:r>
    </w:p>
    <w:p w:rsidR="000477C1" w:rsidRPr="008A1FAE" w:rsidRDefault="000477C1" w:rsidP="000477C1">
      <w:pPr>
        <w:spacing w:line="600" w:lineRule="exact"/>
        <w:ind w:firstLine="600"/>
        <w:rPr>
          <w:rFonts w:ascii="仿宋" w:eastAsia="仿宋" w:hAnsi="仿宋"/>
          <w:sz w:val="32"/>
          <w:szCs w:val="32"/>
        </w:rPr>
      </w:pPr>
      <w:r>
        <w:rPr>
          <w:rFonts w:ascii="仿宋" w:eastAsia="仿宋" w:hAnsi="仿宋" w:hint="eastAsia"/>
          <w:sz w:val="32"/>
          <w:szCs w:val="32"/>
        </w:rPr>
        <w:t>本判决为终审判决</w:t>
      </w:r>
      <w:r w:rsidRPr="008A1FAE">
        <w:rPr>
          <w:rFonts w:ascii="仿宋" w:eastAsia="仿宋" w:hAnsi="仿宋" w:hint="eastAsia"/>
          <w:sz w:val="32"/>
          <w:szCs w:val="32"/>
        </w:rPr>
        <w:t>。</w:t>
      </w:r>
    </w:p>
    <w:p w:rsidR="000477C1" w:rsidRDefault="000477C1" w:rsidP="00ED7354">
      <w:pPr>
        <w:tabs>
          <w:tab w:val="left" w:pos="8216"/>
          <w:tab w:val="left" w:pos="8374"/>
        </w:tabs>
        <w:ind w:firstLineChars="1200" w:firstLine="3840"/>
        <w:rPr>
          <w:rFonts w:ascii="仿宋" w:eastAsia="仿宋" w:hAnsi="仿宋"/>
          <w:sz w:val="32"/>
          <w:szCs w:val="32"/>
        </w:rPr>
      </w:pPr>
      <w:r w:rsidRPr="008A1FAE">
        <w:rPr>
          <w:rFonts w:ascii="仿宋" w:eastAsia="仿宋" w:hAnsi="仿宋" w:hint="eastAsia"/>
          <w:sz w:val="32"/>
          <w:szCs w:val="32"/>
        </w:rPr>
        <w:t xml:space="preserve"> </w:t>
      </w:r>
      <w:r>
        <w:rPr>
          <w:rFonts w:ascii="仿宋" w:eastAsia="仿宋" w:hAnsi="仿宋" w:hint="eastAsia"/>
          <w:sz w:val="32"/>
          <w:szCs w:val="32"/>
        </w:rPr>
        <w:t xml:space="preserve"> </w:t>
      </w:r>
      <w:r w:rsidR="00ED7354">
        <w:rPr>
          <w:rFonts w:ascii="仿宋" w:eastAsia="仿宋" w:hAnsi="仿宋" w:hint="eastAsia"/>
          <w:sz w:val="32"/>
          <w:szCs w:val="32"/>
        </w:rPr>
        <w:t xml:space="preserve"> </w:t>
      </w:r>
    </w:p>
    <w:p w:rsidR="00923594" w:rsidRDefault="002454E8" w:rsidP="000477C1">
      <w:pPr>
        <w:tabs>
          <w:tab w:val="left" w:pos="8216"/>
          <w:tab w:val="left" w:pos="8374"/>
        </w:tabs>
        <w:ind w:firstLineChars="1300" w:firstLine="4160"/>
        <w:rPr>
          <w:rFonts w:ascii="仿宋" w:eastAsia="仿宋" w:hAnsi="仿宋"/>
          <w:sz w:val="32"/>
          <w:szCs w:val="32"/>
        </w:rPr>
      </w:pPr>
      <w:r>
        <w:rPr>
          <w:rFonts w:ascii="仿宋" w:eastAsia="仿宋" w:hAnsi="仿宋"/>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90pt;margin-top:-272pt;width:.6pt;height:.6pt;z-index:-251657216;visibility:hidden" stroked="f">
            <v:imagedata r:id="rId9" o:title=""/>
          </v:shape>
          <w:control r:id="rId10" w:name="SignatureCtrl1" w:shapeid="_x0000_s1026"/>
        </w:pict>
      </w:r>
    </w:p>
    <w:p w:rsidR="00923594" w:rsidRDefault="00923594" w:rsidP="000477C1">
      <w:pPr>
        <w:tabs>
          <w:tab w:val="left" w:pos="8216"/>
          <w:tab w:val="left" w:pos="8374"/>
        </w:tabs>
        <w:ind w:firstLineChars="1300" w:firstLine="4160"/>
        <w:rPr>
          <w:rFonts w:ascii="仿宋" w:eastAsia="仿宋" w:hAnsi="仿宋"/>
          <w:sz w:val="32"/>
          <w:szCs w:val="32"/>
        </w:rPr>
      </w:pPr>
    </w:p>
    <w:p w:rsidR="00923594" w:rsidRDefault="00923594" w:rsidP="000477C1">
      <w:pPr>
        <w:tabs>
          <w:tab w:val="left" w:pos="8216"/>
          <w:tab w:val="left" w:pos="8374"/>
        </w:tabs>
        <w:ind w:firstLineChars="1300" w:firstLine="4160"/>
        <w:rPr>
          <w:rFonts w:ascii="仿宋" w:eastAsia="仿宋" w:hAnsi="仿宋"/>
          <w:sz w:val="32"/>
          <w:szCs w:val="32"/>
        </w:rPr>
      </w:pPr>
    </w:p>
    <w:p w:rsidR="00923594" w:rsidRDefault="00923594" w:rsidP="000477C1">
      <w:pPr>
        <w:tabs>
          <w:tab w:val="left" w:pos="8216"/>
          <w:tab w:val="left" w:pos="8374"/>
        </w:tabs>
        <w:ind w:firstLineChars="1300" w:firstLine="4160"/>
        <w:rPr>
          <w:rFonts w:ascii="仿宋" w:eastAsia="仿宋" w:hAnsi="仿宋"/>
          <w:sz w:val="32"/>
          <w:szCs w:val="32"/>
        </w:rPr>
      </w:pPr>
    </w:p>
    <w:p w:rsidR="00923594" w:rsidRDefault="00923594" w:rsidP="000477C1">
      <w:pPr>
        <w:tabs>
          <w:tab w:val="left" w:pos="8216"/>
          <w:tab w:val="left" w:pos="8374"/>
        </w:tabs>
        <w:ind w:firstLineChars="1300" w:firstLine="4160"/>
        <w:rPr>
          <w:rFonts w:ascii="仿宋" w:eastAsia="仿宋" w:hAnsi="仿宋"/>
          <w:sz w:val="32"/>
          <w:szCs w:val="32"/>
        </w:rPr>
      </w:pPr>
    </w:p>
    <w:p w:rsidR="00923594" w:rsidRDefault="00923594" w:rsidP="000477C1">
      <w:pPr>
        <w:tabs>
          <w:tab w:val="left" w:pos="8216"/>
          <w:tab w:val="left" w:pos="8374"/>
        </w:tabs>
        <w:ind w:firstLineChars="1300" w:firstLine="4160"/>
        <w:rPr>
          <w:rFonts w:ascii="仿宋" w:eastAsia="仿宋" w:hAnsi="仿宋"/>
          <w:sz w:val="32"/>
          <w:szCs w:val="32"/>
        </w:rPr>
      </w:pPr>
    </w:p>
    <w:p w:rsidR="000477C1" w:rsidRPr="008A1FAE" w:rsidRDefault="000477C1" w:rsidP="000477C1">
      <w:pPr>
        <w:tabs>
          <w:tab w:val="left" w:pos="8216"/>
          <w:tab w:val="left" w:pos="8374"/>
        </w:tabs>
        <w:ind w:firstLineChars="1300" w:firstLine="4160"/>
        <w:rPr>
          <w:rFonts w:ascii="仿宋" w:eastAsia="仿宋" w:hAnsi="仿宋"/>
          <w:sz w:val="32"/>
          <w:szCs w:val="32"/>
        </w:rPr>
      </w:pPr>
      <w:r w:rsidRPr="008A1FAE">
        <w:rPr>
          <w:rFonts w:ascii="仿宋" w:eastAsia="仿宋" w:hAnsi="仿宋" w:hint="eastAsia"/>
          <w:sz w:val="32"/>
          <w:szCs w:val="32"/>
        </w:rPr>
        <w:t>审  判  长       万  靖</w:t>
      </w:r>
    </w:p>
    <w:p w:rsidR="000477C1" w:rsidRPr="008A1FAE" w:rsidRDefault="000477C1" w:rsidP="000477C1">
      <w:pPr>
        <w:ind w:firstLineChars="189" w:firstLine="605"/>
        <w:rPr>
          <w:rFonts w:ascii="仿宋" w:eastAsia="仿宋" w:hAnsi="仿宋"/>
          <w:sz w:val="32"/>
          <w:szCs w:val="32"/>
        </w:rPr>
      </w:pPr>
      <w:r w:rsidRPr="008A1FAE">
        <w:rPr>
          <w:rFonts w:ascii="仿宋" w:eastAsia="仿宋" w:hAnsi="仿宋" w:hint="eastAsia"/>
          <w:sz w:val="32"/>
          <w:szCs w:val="32"/>
        </w:rPr>
        <w:t xml:space="preserve">                    </w:t>
      </w:r>
      <w:r>
        <w:rPr>
          <w:rFonts w:ascii="仿宋" w:eastAsia="仿宋" w:hAnsi="仿宋" w:hint="eastAsia"/>
          <w:sz w:val="32"/>
          <w:szCs w:val="32"/>
        </w:rPr>
        <w:t xml:space="preserve">  </w:t>
      </w:r>
      <w:r w:rsidRPr="008A1FAE">
        <w:rPr>
          <w:rFonts w:ascii="仿宋" w:eastAsia="仿宋" w:hAnsi="仿宋" w:hint="eastAsia"/>
          <w:sz w:val="32"/>
          <w:szCs w:val="32"/>
        </w:rPr>
        <w:t>审  判  员       徐肇廷</w:t>
      </w:r>
    </w:p>
    <w:p w:rsidR="000477C1" w:rsidRPr="008A1FAE" w:rsidRDefault="000477C1" w:rsidP="000477C1">
      <w:pPr>
        <w:ind w:rightChars="98" w:right="206" w:firstLineChars="189" w:firstLine="605"/>
        <w:rPr>
          <w:rFonts w:ascii="仿宋" w:eastAsia="仿宋" w:hAnsi="仿宋"/>
          <w:sz w:val="32"/>
          <w:szCs w:val="32"/>
        </w:rPr>
      </w:pPr>
      <w:r w:rsidRPr="008A1FAE">
        <w:rPr>
          <w:rFonts w:ascii="仿宋" w:eastAsia="仿宋" w:hAnsi="仿宋" w:hint="eastAsia"/>
          <w:sz w:val="32"/>
          <w:szCs w:val="32"/>
        </w:rPr>
        <w:t xml:space="preserve">                    </w:t>
      </w:r>
      <w:r>
        <w:rPr>
          <w:rFonts w:ascii="仿宋" w:eastAsia="仿宋" w:hAnsi="仿宋" w:hint="eastAsia"/>
          <w:sz w:val="32"/>
          <w:szCs w:val="32"/>
        </w:rPr>
        <w:t xml:space="preserve">  </w:t>
      </w:r>
      <w:r w:rsidRPr="008A1FAE">
        <w:rPr>
          <w:rFonts w:ascii="仿宋" w:eastAsia="仿宋" w:hAnsi="仿宋" w:hint="eastAsia"/>
          <w:sz w:val="32"/>
          <w:szCs w:val="32"/>
        </w:rPr>
        <w:t>审  判  员       邹征衡</w:t>
      </w:r>
    </w:p>
    <w:p w:rsidR="000477C1" w:rsidRPr="008A1FAE" w:rsidRDefault="000477C1" w:rsidP="000477C1">
      <w:pPr>
        <w:tabs>
          <w:tab w:val="left" w:pos="8216"/>
        </w:tabs>
        <w:ind w:firstLine="632"/>
        <w:rPr>
          <w:rFonts w:ascii="仿宋" w:eastAsia="仿宋" w:hAnsi="仿宋"/>
          <w:sz w:val="32"/>
          <w:szCs w:val="32"/>
        </w:rPr>
      </w:pPr>
      <w:r w:rsidRPr="008A1FAE">
        <w:rPr>
          <w:rFonts w:ascii="仿宋" w:eastAsia="仿宋" w:hAnsi="仿宋" w:hint="eastAsia"/>
          <w:sz w:val="32"/>
          <w:szCs w:val="32"/>
        </w:rPr>
        <w:t xml:space="preserve">                         </w:t>
      </w:r>
    </w:p>
    <w:p w:rsidR="000477C1" w:rsidRDefault="000477C1" w:rsidP="000477C1">
      <w:pPr>
        <w:tabs>
          <w:tab w:val="left" w:pos="8216"/>
        </w:tabs>
        <w:ind w:firstLineChars="900" w:firstLine="3852"/>
        <w:rPr>
          <w:rFonts w:ascii="仿宋" w:eastAsia="仿宋" w:hAnsi="仿宋"/>
          <w:spacing w:val="54"/>
          <w:sz w:val="32"/>
          <w:szCs w:val="32"/>
        </w:rPr>
      </w:pPr>
    </w:p>
    <w:p w:rsidR="000477C1" w:rsidRDefault="002454E8" w:rsidP="0076552C">
      <w:pPr>
        <w:tabs>
          <w:tab w:val="left" w:pos="8216"/>
        </w:tabs>
        <w:ind w:firstLineChars="900" w:firstLine="2880"/>
        <w:rPr>
          <w:rFonts w:ascii="仿宋" w:eastAsia="仿宋" w:hAnsi="仿宋"/>
          <w:spacing w:val="54"/>
          <w:sz w:val="32"/>
          <w:szCs w:val="32"/>
        </w:rPr>
      </w:pPr>
      <w:r>
        <w:rPr>
          <w:rFonts w:ascii="仿宋" w:eastAsia="仿宋" w:hAnsi="仿宋"/>
          <w:noProof/>
          <w:spacing w:val="54"/>
          <w:sz w:val="32"/>
          <w:szCs w:val="32"/>
        </w:rPr>
        <w:pict>
          <v:shape id="_x0000_s1027" type="#_x0000_t201" style="position:absolute;left:0;text-align:left;margin-left:328.1pt;margin-top:358.8pt;width:135.6pt;height:135.6pt;z-index:-251655168;mso-position-horizontal-relative:page;mso-position-vertical-relative:page" stroked="f">
            <v:imagedata r:id="rId11" o:title=""/>
            <w10:wrap anchorx="page" anchory="page"/>
          </v:shape>
          <w:control r:id="rId12" w:name="SignatureCtrl2" w:shapeid="_x0000_s1027"/>
        </w:pict>
      </w:r>
    </w:p>
    <w:p w:rsidR="000477C1" w:rsidRPr="008A1FAE" w:rsidRDefault="000477C1" w:rsidP="00D80F13">
      <w:pPr>
        <w:tabs>
          <w:tab w:val="left" w:pos="8216"/>
        </w:tabs>
        <w:ind w:firstLineChars="989" w:firstLine="4233"/>
        <w:rPr>
          <w:rFonts w:ascii="仿宋" w:eastAsia="仿宋" w:hAnsi="仿宋"/>
          <w:spacing w:val="54"/>
          <w:sz w:val="32"/>
          <w:szCs w:val="32"/>
        </w:rPr>
      </w:pPr>
      <w:r w:rsidRPr="008A1FAE">
        <w:rPr>
          <w:rFonts w:ascii="仿宋" w:eastAsia="仿宋" w:hAnsi="仿宋" w:hint="eastAsia"/>
          <w:spacing w:val="54"/>
          <w:sz w:val="32"/>
          <w:szCs w:val="32"/>
        </w:rPr>
        <w:t>二</w:t>
      </w:r>
      <w:r w:rsidRPr="008A1FAE">
        <w:rPr>
          <w:rFonts w:ascii="仿宋" w:eastAsia="仿宋" w:hAnsi="仿宋" w:cs="宋体" w:hint="eastAsia"/>
          <w:spacing w:val="54"/>
          <w:sz w:val="32"/>
          <w:szCs w:val="32"/>
        </w:rPr>
        <w:t>〇</w:t>
      </w:r>
      <w:r w:rsidR="00ED7354">
        <w:rPr>
          <w:rFonts w:ascii="仿宋" w:eastAsia="仿宋" w:hAnsi="仿宋" w:hint="eastAsia"/>
          <w:spacing w:val="54"/>
          <w:sz w:val="32"/>
          <w:szCs w:val="32"/>
        </w:rPr>
        <w:t>一九年四</w:t>
      </w:r>
      <w:r w:rsidRPr="008A1FAE">
        <w:rPr>
          <w:rFonts w:ascii="仿宋" w:eastAsia="仿宋" w:hAnsi="仿宋" w:hint="eastAsia"/>
          <w:spacing w:val="54"/>
          <w:sz w:val="32"/>
          <w:szCs w:val="32"/>
        </w:rPr>
        <w:t>月</w:t>
      </w:r>
      <w:r w:rsidR="00247931">
        <w:rPr>
          <w:rFonts w:ascii="仿宋" w:eastAsia="仿宋" w:hAnsi="仿宋" w:hint="eastAsia"/>
          <w:spacing w:val="54"/>
          <w:sz w:val="32"/>
          <w:szCs w:val="32"/>
        </w:rPr>
        <w:t>二</w:t>
      </w:r>
      <w:r w:rsidRPr="008A1FAE">
        <w:rPr>
          <w:rFonts w:ascii="仿宋" w:eastAsia="仿宋" w:hAnsi="仿宋" w:hint="eastAsia"/>
          <w:spacing w:val="54"/>
          <w:sz w:val="32"/>
          <w:szCs w:val="32"/>
        </w:rPr>
        <w:t>日</w:t>
      </w:r>
    </w:p>
    <w:p w:rsidR="000477C1" w:rsidRPr="008A1FAE" w:rsidRDefault="000477C1" w:rsidP="000477C1">
      <w:pPr>
        <w:ind w:firstLine="632"/>
        <w:rPr>
          <w:rFonts w:ascii="仿宋" w:eastAsia="仿宋" w:hAnsi="仿宋"/>
          <w:sz w:val="32"/>
          <w:szCs w:val="32"/>
        </w:rPr>
      </w:pPr>
    </w:p>
    <w:p w:rsidR="000477C1" w:rsidRPr="008A1FAE" w:rsidRDefault="000477C1" w:rsidP="000477C1">
      <w:pPr>
        <w:ind w:firstLine="632"/>
        <w:rPr>
          <w:rFonts w:ascii="仿宋" w:eastAsia="仿宋" w:hAnsi="仿宋"/>
          <w:sz w:val="32"/>
          <w:szCs w:val="32"/>
        </w:rPr>
      </w:pPr>
      <w:r w:rsidRPr="008A1FAE">
        <w:rPr>
          <w:rFonts w:ascii="仿宋" w:eastAsia="仿宋" w:hAnsi="仿宋" w:hint="eastAsia"/>
          <w:sz w:val="32"/>
          <w:szCs w:val="32"/>
        </w:rPr>
        <w:t>本件与原本核对无异</w:t>
      </w:r>
    </w:p>
    <w:p w:rsidR="000477C1" w:rsidRPr="008A1FAE" w:rsidRDefault="000477C1" w:rsidP="000477C1">
      <w:pPr>
        <w:tabs>
          <w:tab w:val="left" w:pos="8216"/>
          <w:tab w:val="left" w:pos="8532"/>
        </w:tabs>
        <w:rPr>
          <w:rFonts w:ascii="仿宋" w:eastAsia="仿宋" w:hAnsi="仿宋"/>
          <w:sz w:val="32"/>
          <w:szCs w:val="32"/>
        </w:rPr>
      </w:pPr>
    </w:p>
    <w:p w:rsidR="000477C1" w:rsidRPr="008A1FAE" w:rsidRDefault="000477C1" w:rsidP="000477C1">
      <w:pPr>
        <w:tabs>
          <w:tab w:val="left" w:pos="8216"/>
          <w:tab w:val="left" w:pos="8532"/>
        </w:tabs>
        <w:ind w:firstLineChars="1300" w:firstLine="4160"/>
        <w:rPr>
          <w:rFonts w:ascii="仿宋" w:eastAsia="仿宋" w:hAnsi="仿宋"/>
          <w:sz w:val="32"/>
          <w:szCs w:val="32"/>
        </w:rPr>
      </w:pPr>
      <w:r w:rsidRPr="008A1FAE">
        <w:rPr>
          <w:rFonts w:ascii="仿宋" w:eastAsia="仿宋" w:hAnsi="仿宋" w:hint="eastAsia"/>
          <w:sz w:val="32"/>
          <w:szCs w:val="32"/>
        </w:rPr>
        <w:t xml:space="preserve">法 官助 理       </w:t>
      </w:r>
      <w:r>
        <w:rPr>
          <w:rFonts w:ascii="仿宋" w:eastAsia="仿宋" w:hAnsi="仿宋" w:hint="eastAsia"/>
          <w:sz w:val="32"/>
          <w:szCs w:val="32"/>
        </w:rPr>
        <w:t xml:space="preserve"> </w:t>
      </w:r>
      <w:r w:rsidR="00957032">
        <w:rPr>
          <w:rFonts w:ascii="仿宋" w:eastAsia="仿宋" w:hAnsi="仿宋" w:hint="eastAsia"/>
          <w:sz w:val="32"/>
          <w:szCs w:val="32"/>
        </w:rPr>
        <w:t>罗  艳</w:t>
      </w:r>
    </w:p>
    <w:p w:rsidR="000477C1" w:rsidRPr="00227CCB" w:rsidRDefault="000477C1" w:rsidP="000477C1">
      <w:pPr>
        <w:tabs>
          <w:tab w:val="left" w:pos="8216"/>
          <w:tab w:val="left" w:pos="8532"/>
        </w:tabs>
        <w:ind w:firstLineChars="1300" w:firstLine="4160"/>
        <w:rPr>
          <w:rFonts w:ascii="仿宋" w:eastAsia="仿宋" w:hAnsi="仿宋"/>
          <w:bCs/>
          <w:kern w:val="0"/>
          <w:sz w:val="32"/>
          <w:szCs w:val="32"/>
          <w:lang w:val="zh-CN"/>
        </w:rPr>
      </w:pPr>
      <w:r w:rsidRPr="008A1FAE">
        <w:rPr>
          <w:rFonts w:ascii="仿宋" w:eastAsia="仿宋" w:hAnsi="仿宋" w:hint="eastAsia"/>
          <w:sz w:val="32"/>
          <w:szCs w:val="32"/>
        </w:rPr>
        <w:t xml:space="preserve">书  记  员      </w:t>
      </w:r>
      <w:r>
        <w:rPr>
          <w:rFonts w:ascii="仿宋" w:eastAsia="仿宋" w:hAnsi="仿宋" w:hint="eastAsia"/>
          <w:sz w:val="32"/>
          <w:szCs w:val="32"/>
        </w:rPr>
        <w:t xml:space="preserve"> </w:t>
      </w:r>
      <w:r w:rsidRPr="008A1FAE">
        <w:rPr>
          <w:rFonts w:ascii="仿宋" w:eastAsia="仿宋" w:hAnsi="仿宋" w:hint="eastAsia"/>
          <w:sz w:val="32"/>
          <w:szCs w:val="32"/>
        </w:rPr>
        <w:t xml:space="preserve"> 谢  </w:t>
      </w:r>
      <w:r w:rsidRPr="008A1FAE">
        <w:rPr>
          <w:rFonts w:ascii="仿宋" w:eastAsia="仿宋" w:hAnsi="仿宋" w:cs="宋体" w:hint="eastAsia"/>
          <w:sz w:val="32"/>
          <w:szCs w:val="32"/>
        </w:rPr>
        <w:t>珺</w:t>
      </w:r>
      <w:r w:rsidRPr="008A1FAE">
        <w:rPr>
          <w:rFonts w:ascii="仿宋" w:eastAsia="仿宋" w:hAnsi="仿宋" w:hint="eastAsia"/>
          <w:bCs/>
          <w:kern w:val="0"/>
          <w:sz w:val="32"/>
          <w:szCs w:val="32"/>
          <w:lang w:val="zh-CN"/>
        </w:rPr>
        <w:t xml:space="preserve"> </w:t>
      </w:r>
    </w:p>
    <w:p w:rsidR="0095369C" w:rsidRPr="00957032" w:rsidRDefault="000477C1" w:rsidP="00957032">
      <w:pPr>
        <w:jc w:val="center"/>
        <w:rPr>
          <w:rFonts w:ascii="宋体" w:hAnsi="宋体"/>
          <w:sz w:val="44"/>
          <w:szCs w:val="44"/>
        </w:rPr>
      </w:pPr>
      <w:r>
        <w:rPr>
          <w:rFonts w:ascii="宋体" w:hAnsi="宋体" w:hint="eastAsia"/>
          <w:sz w:val="44"/>
          <w:szCs w:val="44"/>
        </w:rPr>
        <w:t xml:space="preserve"> </w:t>
      </w:r>
    </w:p>
    <w:sectPr w:rsidR="0095369C" w:rsidRPr="00957032" w:rsidSect="00982F0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3D7" w:rsidRDefault="00DD73D7" w:rsidP="00502939">
      <w:r>
        <w:separator/>
      </w:r>
    </w:p>
  </w:endnote>
  <w:endnote w:type="continuationSeparator" w:id="1">
    <w:p w:rsidR="00DD73D7" w:rsidRDefault="00DD73D7" w:rsidP="00502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ourier New"/>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201"/>
      <w:docPartObj>
        <w:docPartGallery w:val="Page Numbers (Bottom of Page)"/>
        <w:docPartUnique/>
      </w:docPartObj>
    </w:sdtPr>
    <w:sdtContent>
      <w:p w:rsidR="004F06F5" w:rsidRDefault="002454E8">
        <w:pPr>
          <w:pStyle w:val="a4"/>
          <w:jc w:val="center"/>
        </w:pPr>
        <w:r w:rsidRPr="002454E8">
          <w:fldChar w:fldCharType="begin"/>
        </w:r>
        <w:r w:rsidR="001C2ACC">
          <w:instrText xml:space="preserve"> PAGE   \* MERGEFORMAT </w:instrText>
        </w:r>
        <w:r w:rsidRPr="002454E8">
          <w:fldChar w:fldCharType="separate"/>
        </w:r>
        <w:r w:rsidR="006B5123" w:rsidRPr="006B5123">
          <w:rPr>
            <w:noProof/>
            <w:lang w:val="zh-CN"/>
          </w:rPr>
          <w:t>15</w:t>
        </w:r>
        <w:r>
          <w:rPr>
            <w:noProof/>
            <w:lang w:val="zh-CN"/>
          </w:rPr>
          <w:fldChar w:fldCharType="end"/>
        </w:r>
      </w:p>
    </w:sdtContent>
  </w:sdt>
  <w:p w:rsidR="004F06F5" w:rsidRDefault="004F06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3D7" w:rsidRDefault="00DD73D7" w:rsidP="00502939">
      <w:r>
        <w:separator/>
      </w:r>
    </w:p>
  </w:footnote>
  <w:footnote w:type="continuationSeparator" w:id="1">
    <w:p w:rsidR="00DD73D7" w:rsidRDefault="00DD73D7" w:rsidP="00502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A56C74"/>
    <w:multiLevelType w:val="singleLevel"/>
    <w:tmpl w:val="BBA56C7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5D20AC2B-DC8B-4877-8A21-8E8907265FB5}" w:val="OgQdHW6uRlcKaEBPr=yxonmsUATS5Z19C+eNjID2FqvhM0tw/k7LY8VJpiG4zbf3X"/>
    <w:docVar w:name="DocumentID" w:val="{6814AF8B-3BE3-4363-A3C6-040E1D4251CC}"/>
  </w:docVars>
  <w:rsids>
    <w:rsidRoot w:val="00502939"/>
    <w:rsid w:val="00024A12"/>
    <w:rsid w:val="000477C1"/>
    <w:rsid w:val="000864A0"/>
    <w:rsid w:val="001022F2"/>
    <w:rsid w:val="00143301"/>
    <w:rsid w:val="0014751F"/>
    <w:rsid w:val="001B1CF2"/>
    <w:rsid w:val="001C2ACC"/>
    <w:rsid w:val="001E20D4"/>
    <w:rsid w:val="00240B50"/>
    <w:rsid w:val="002454E8"/>
    <w:rsid w:val="00247931"/>
    <w:rsid w:val="002B23A1"/>
    <w:rsid w:val="002C0E94"/>
    <w:rsid w:val="003273D9"/>
    <w:rsid w:val="00341334"/>
    <w:rsid w:val="00377927"/>
    <w:rsid w:val="003A7971"/>
    <w:rsid w:val="003E36CB"/>
    <w:rsid w:val="00401F19"/>
    <w:rsid w:val="00416E4C"/>
    <w:rsid w:val="0041760E"/>
    <w:rsid w:val="004535F9"/>
    <w:rsid w:val="004B7678"/>
    <w:rsid w:val="004C4FBF"/>
    <w:rsid w:val="004F06F5"/>
    <w:rsid w:val="004F6467"/>
    <w:rsid w:val="00502939"/>
    <w:rsid w:val="00547F49"/>
    <w:rsid w:val="0057336B"/>
    <w:rsid w:val="006679B4"/>
    <w:rsid w:val="00680F74"/>
    <w:rsid w:val="006B5123"/>
    <w:rsid w:val="006D23BA"/>
    <w:rsid w:val="00705076"/>
    <w:rsid w:val="007229EA"/>
    <w:rsid w:val="0076552C"/>
    <w:rsid w:val="0078530B"/>
    <w:rsid w:val="0080534C"/>
    <w:rsid w:val="0088373A"/>
    <w:rsid w:val="008D29E0"/>
    <w:rsid w:val="00900F7C"/>
    <w:rsid w:val="00923594"/>
    <w:rsid w:val="00931EAF"/>
    <w:rsid w:val="0095369C"/>
    <w:rsid w:val="00957032"/>
    <w:rsid w:val="009629C7"/>
    <w:rsid w:val="00997A8F"/>
    <w:rsid w:val="009A4357"/>
    <w:rsid w:val="009D3FCF"/>
    <w:rsid w:val="00A537DB"/>
    <w:rsid w:val="00A70F6F"/>
    <w:rsid w:val="00A869B0"/>
    <w:rsid w:val="00AD1CC2"/>
    <w:rsid w:val="00B55E3A"/>
    <w:rsid w:val="00BB1547"/>
    <w:rsid w:val="00BC0AE8"/>
    <w:rsid w:val="00BE5F52"/>
    <w:rsid w:val="00BF7A2F"/>
    <w:rsid w:val="00CA09C0"/>
    <w:rsid w:val="00CB14C0"/>
    <w:rsid w:val="00CF71AD"/>
    <w:rsid w:val="00D01A74"/>
    <w:rsid w:val="00D80F13"/>
    <w:rsid w:val="00DA4B5E"/>
    <w:rsid w:val="00DD73D7"/>
    <w:rsid w:val="00E176B1"/>
    <w:rsid w:val="00E3345A"/>
    <w:rsid w:val="00E9610A"/>
    <w:rsid w:val="00ED7354"/>
    <w:rsid w:val="00EE4C4A"/>
    <w:rsid w:val="00EF673E"/>
    <w:rsid w:val="00F25D5B"/>
    <w:rsid w:val="00F6671D"/>
    <w:rsid w:val="00F8010E"/>
    <w:rsid w:val="00F96C4E"/>
    <w:rsid w:val="00FA37EC"/>
    <w:rsid w:val="00FD69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29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02939"/>
    <w:rPr>
      <w:sz w:val="18"/>
      <w:szCs w:val="18"/>
    </w:rPr>
  </w:style>
  <w:style w:type="paragraph" w:styleId="a4">
    <w:name w:val="footer"/>
    <w:basedOn w:val="a"/>
    <w:link w:val="Char0"/>
    <w:uiPriority w:val="99"/>
    <w:unhideWhenUsed/>
    <w:rsid w:val="005029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2939"/>
    <w:rPr>
      <w:sz w:val="18"/>
      <w:szCs w:val="18"/>
    </w:rPr>
  </w:style>
  <w:style w:type="paragraph" w:customStyle="1" w:styleId="NewNew">
    <w:name w:val="正文 New New"/>
    <w:rsid w:val="00FD6915"/>
    <w:pPr>
      <w:widowControl w:val="0"/>
      <w:jc w:val="both"/>
    </w:pPr>
    <w:rPr>
      <w:rFonts w:ascii="Times New Roman" w:eastAsia="宋体" w:hAnsi="Times New Roman" w:cs="Times New Roman"/>
      <w:szCs w:val="24"/>
    </w:rPr>
  </w:style>
  <w:style w:type="character" w:styleId="a5">
    <w:name w:val="Hyperlink"/>
    <w:basedOn w:val="a0"/>
    <w:rsid w:val="00EE4C4A"/>
    <w:rPr>
      <w:rFonts w:ascii="Microsoft YaHei" w:eastAsia="Microsoft YaHei" w:hAnsi="Microsoft YaHei" w:cs="Microsoft YaHei"/>
      <w:color w:val="3665C3"/>
      <w:u w:val="single"/>
    </w:rPr>
  </w:style>
  <w:style w:type="character" w:styleId="a6">
    <w:name w:val="Strong"/>
    <w:basedOn w:val="a0"/>
    <w:qFormat/>
    <w:rsid w:val="00EE4C4A"/>
    <w:rPr>
      <w:b/>
    </w:rPr>
  </w:style>
  <w:style w:type="paragraph" w:styleId="a7">
    <w:name w:val="Normal (Web)"/>
    <w:basedOn w:val="a"/>
    <w:rsid w:val="00EE4C4A"/>
    <w:pPr>
      <w:jc w:val="left"/>
    </w:pPr>
    <w:rPr>
      <w:rFonts w:ascii="Calibri" w:hAnsi="Calibri"/>
      <w:kern w:val="0"/>
      <w:sz w:val="24"/>
    </w:rPr>
  </w:style>
  <w:style w:type="paragraph" w:styleId="a8">
    <w:name w:val="Plain Text"/>
    <w:basedOn w:val="a"/>
    <w:link w:val="Char1"/>
    <w:uiPriority w:val="99"/>
    <w:unhideWhenUsed/>
    <w:rsid w:val="000477C1"/>
    <w:rPr>
      <w:rFonts w:ascii="宋体" w:hAnsi="Courier New" w:cs="Courier New"/>
      <w:szCs w:val="21"/>
    </w:rPr>
  </w:style>
  <w:style w:type="character" w:customStyle="1" w:styleId="Char1">
    <w:name w:val="纯文本 Char"/>
    <w:basedOn w:val="a0"/>
    <w:link w:val="a8"/>
    <w:uiPriority w:val="99"/>
    <w:rsid w:val="000477C1"/>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391051-6604708.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com/doc/6719982-6934028.html" TargetMode="External"/><Relationship Id="rId12" Type="http://schemas.openxmlformats.org/officeDocument/2006/relationships/control" Target="activeX/activeX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MQ0KVG9wPTI2MA0KV2lkdGg9MA0KSGVpZ2h0PTANCkN1cnNvcj0wDQpIZWxwVHlwZT0xDQpIZWxwQ29udGV4dD0wDQpJbWdXaWR0aD0wDQpJbWdIZWlnaHQ9MA0KU2lnbmF0dXJlPTANClNpZ25hdHVyZVR5cGU9MA0KU2hvd0RhdGVUaW1lPTANCkNoZWNrPTANClNhdmVDaGVjaz0wDQpFbmFibGVkTW92ZT0wDQpDaGtQcm90ZWN0PTANCkNoa1NpZ25lZFByb3RlY3Q9MA0KUGVyY2VudGFnZT0wDQpTaWduZWQ9MA0KU2lnbmVkTGVuZ3RoPTANCkNlcnRMZW5ndGg9MA0KUHJpbnRWaXNpYmxlPTANClByaW50Q291bnQ9MA0KUHJpbnRTdW1Db3VudD0wDQpQcmludFNlbGVjdD0wDQpTZWxmU2VsZWN0PTANCkN0cmxBdXRvSUQ9MA0KV2F0ZXJUeXBlPTANClNob3dXYXRlcj0wDQpQcmludFdhdGVyPTANCldXRm9udENvbG9yPTANCldXVHJhbnNEZWc9MzANCldXRm9udFNpemU9MA0KU2hlZENyeXB0bz0wDQpTZW50ZW5jZXNDb3VudD0wDQpMaW1pdFNlbnRlbmNlcz0wDQpHcm91cEZpcnN0PTANCkdyb3VwSW5kZXg9MA0KRFRGb3JtYXRUeXBlPTANCkRURm9udFNpemU9MA0KRFRGb250Q29sb3I9MA0KRFRQb3NpdGlvbj00DQpTaGVkRW51bT0wDQpEb2NMb2NrU2lnbj0wDQpQcm90ZWN0UmFuZ2U9MA0KQ29tcGF0aWJsZUpGPTANCkRlbGV0ZVN0YXRlPTANCkxhc3RSZXZpc2lvbnM9MA0KU2hvd1VzZXJUZXh0PTANClVURm9udFNpemU9MA0KVVRGb250Q29sb3I9MA0KVVRQb3NpdGlvbj0wDQpVVE9mZnNldFg9MA0KVVRPZmZzZXRZPTANClNob3dQcmludFdhdGVyTWFyaz0wDQpQcm5XTUZvbnRTaXplPTANClBybldNRm9udENvbG9yPTANClBybldNUG9zaXRpb249MA0KUHJuV01PZmZzZXRYPTANClBybldNT2Zmc2V0WT0wDQpJbWFnZVRhZz0wDQpQcm5XTUJyaWdodD0zMA0KQkxPQkZpZWxkPVQwa1NVRFVNVERFUlBUMFNPVEVQVERNT1FEVDhDUG49DQo="/>
  <ax:ocxPr ax:name="SelectIndex" ax:value="0"/>
</ax:ocx>
</file>

<file path=word/activeX/activeX2.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jIzDQpUb3A9NDMwDQpXaWR0aD0xODENCkhlaWdodD0xODENCkN1cnNvcj0wDQpIZWxwVHlwZT0xDQpIZWxwQ29udGV4dD0wDQpJbWdXaWR0aD0xODENCkltZ0hlaWdodD0xODENCkltZ1ZhbHVlPT1ZSTZCZEkrV0NIbU85NU9PUDMzMzN6T09Qeit1OWJCPTNiYlo5MzJwM2ZqMjMzdS9w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JRT0NSUU9DUlFPQ1F1aWdPSE9PT09PS09PT09PT21PPVVnT09OM09PSFJ1SGUvRmE2ZFFnYXZzYWUvRjVCdVFyelJLV1FyUkNRS1dkV0QyT2VrRnoxUFJIQmN1SEQ3cWFEV2dyRnJCNmRPT0hNUWFXdEdLUFF5Q0gvZGFzSHk2RU83aUZIZDZZemN1b3ZZdkU2TnU4YVFmUDJ4L09PZ09BcGZkeU9PVDBvZ0JHSXlXeGdPVDh5d29jSWVrVUZ4dldjalRFQnZzNTBtVUhWVW92MEdkb2dKUzB5L1o5UFQ4cjBWL1dCVU9Pa1VTSHRwTUJ1ZFc3ZkRaUWhzYzBWL25UOFFoZXRzYUlmYjFRYTMrajdPdmIyZ2VIQkt1Q1Y9VWpmcHMxWjdneTBpYzA0dUQ4M0xzPVZpYTF5dG4zVm1nb1ZHMGYzckVnRHdBK1lTNWZ4b0lpUFAwSVY0RTA3ZnM2QkRpUFY0dDJtK2NzWnYwaGs4enQ3emppMGgzTDRCV1M5anpLNWw5RUp0NnRBY0cwOU43VmJGVmpkSXRpVEpVZnB0RVRBRUR5L2dlRUVhZ1NOWWpqR1pTNUFUMVVZYkVBcE80ampZSnByb0grcjV4aGxabj0wTUlCc21vSWEzNXJyOTk9MWtubEU5b1Y4V21uTEt6PT1lK3hnbT1pRVZkTXY2VURUUy81eHltbTBJYkVFQmR0QUoyOEFuWjVTeGVkSER0WlVnRWhERFVEa2RqK214U2JQcVdjPTc2RnY4akY9Y1pGSW1Dbi9rRWlpa2FsVldpNkNxMnkrU1ppU3FpdG1Tci82V1VzYThkK0RaT28waXQ9K2FmMElJV25BYS95SUZvanBXNnlUZE1XOElIaTFkbkYyeElURmlsYmVDSWNLSDZSMXVSTVpueUw9bkRJUVRJOFRWUm5uUzJ0RHFqQ21EZmNaTm0vdWN2SEJENXdiWUptbGZwbm1oVWlHWm1lRHg1dm1SSlZhZHdFKz15ekg2QVpRdT05SEZvRkhsVGhlK09hSEF2N3RhRWNvcG5ERVl6bz1PaE9DbkNsMDlFKzhqdXB4NWR0MGV0ck1rN1RjYzgzcHU4S3JudkR0U2g4SEVDNkdKR3RvOC9LNnFnbzBvQTg5WnZrUUxqSG5KSnZVUS96MG1DQTVUVDBJNGw5V1Q4WXF0UFRod3dKczBla1ZFaTl1SjZhb2MzelRoREtVMTZtMTM0QzhsODRVMXdVMHJ3QzZ6VElseGJZV1VVOHI3K0pMVXRsQ3ZtQmtyMFJsMjJXemlxNDB4WTFFUTFreVVmZWNjTWFHdUxVQzBEOEZEUFBnS2pkU1JqcEhDaTkwTHJuMkFlOD0vdytGNTY1PXJLRzdaQ3Z6V21MPVJON2NzSUp0NW1EOCt3SW9FY2c2VW9ndTNqZ0FXSCt6NUlNSXEzaVlDTUtDY1JsTlpnSW9oMDh4OTRNeXByc1J4Nz1FMWVwRW1wRU1DYVR3cU03T3NzK3l4KzhFWnV0NTlWbzV2RnVlN2lsbTNsPXNPNlNWby9tb0NNLzYvdWNaeFlQSnFNdEMydXlkSjhnZGY5cWxiYmppdVlPV3BmczhyL01rMjZrN3JGdHFTR1ZCeEhqc0cwTFo2K0xoL2RKamhadVBCTmlHYnI1UjM9MDhLa05Fak9QVWREc25wU01BPWJzOFJ4Z2IyNDkyQzk3eHpESVVsMm1IT2xOVEpMSCtLSHVEOTNaZEpNNW5BaEh1SlEvSUtzbEJxd0g4QlpCSU5IVjV0eWxLM095Ri89cUZTPWE3THdNQy9lZVVTM2wwY0ZXUk43UDZ3OS9WbEpxYURiTWNrRm1ZZXYwYXlPNndVaHNwWmtISFd1Uk5NM0d5MkVJSGl5SjUvQU9OTDVjcm5sUWlsb3J1Y3lGVHRua25ZNz1nUFcxanNTVnJ1V3lrY01RQnFWQ2JuMWwrSENJa2NLVkdRSVNLL0lpajhlVW54d1IwY08rek5Gb2labFFMSWVpYm5SRmVycmhvUGxtblN4azRLVGNIR0VVZmFOcmF5Zy9ueXQ9MkROajFxSHJPOXo1VUllWT1QNTU5Y1cremg1Tk5VUG89MTkvS2VsamFEdVBZYVkyODhteXJPQmhERkJIUlJTV2hrUmVkbkl6RHY3SC9iMGovY0xXU0RXRithb0h3YjZ0bVlLaGpaaENOTTluN2tqSGVyNlVkTGlzUXJhZDBJMC9BdXVTazBNeHVKVUZ2REZGUjJTekQ3UlM3ZG82YUhWZDNuajVaNHVlNkNsbTVRMDRoUjVGKz1PVVlRaXIrQjdsK0ZhV0ZNN2dsOVE5ZmhyTklEbDdwPWV1cXBZcUhhTnZudmE2ckRtNkdVL0twZ2hlTUh4WkpIUWpJS1BaY2tSU3dhTHNmQi9pTUkxTmxaQlU9cnRIZHhoY2ZnSExaeXFhTUpZSlRPNDBlYzVydm9vT3A4OGhSM2RyVFdzVHhGNmdqZXd0eDUrN2s0bVZzT3VFS2xGY1JQQUl3Tm4rK3U9eGVtYnZ0Vy9JTDFvN0x5N0FRUm92dmpjQys3bjB2cGlJV1BUSHk3UTVkRjdaQjYyNUlSMG5JNW1TanU2bz1HZWpJclJDdE1IdlBQQVc0SFBXSG5UV04xR29CUS9SN2hmdjdud3BSTGFxM1ZjMmsvUzFBVzV1bHhnbUZoQ2xreUZEZ3NpRUE2cG9BZ0lUVlVzdTN1UEs1V2FjelE3eVc5S0xGcnFQUm9jYVJ5VTJ0R2drdFRCRj1zUGwyY1U2ZFY3cWQzejBFRkxRNm5jdnR4UHdIcG95dVBQbEZyTVZ4eWVaN0tBZjNIbUwxZ1V2Vj0vZEVpSHEyQ3BXdjYwSmU2RURhb2o3V3FOeEFtN0RybW4xVUFsNHZVWlNON0tzV0k4V1dsb1Y5aXlkRVQ9eGRUMTFqN3E4dHIxb3F4RD1UY1I3ZnNGam1LekJrTjJWTGoxZVZoRkJZRE1jejFrQj1nWWFodXlkbHYyRmMrMm1NSXQwM0k0VXk1Mmw3b1pLQldJVTFmV3BaZjExRUp5TDBXWVBjVm1TTmNjYmZRPTVkb1Qyb2hDV1YvQmJWaFl2b29UdlJlZjF3TFUwbnlTb255NW1UaVFXYzJIR3JndzRBWW13MkZEOFNVdWw3RT1XWXFyRHhDbEYyTmU5Qy9SR0ZLUmplckZWY3ozeURDOU1ubmpMY1ZrMEthTFk2T0NaYWM0SmNWPVVVbzNZb3QwdzZ1dUxsalJubHkwbWQ2MnBQK0F2RXdhZThOVEI9QzN2QVFFZE49Wk1VanpaVDk4dlNDQ3hyTWtDZT1VPWc0dklOTjUyUTF5d01SakhsYXZ3RT10STRHYXd1Wkx0QnNKPUs2MktvaHlvdDdXWlFBVXY9QTZCQXFQajBTVzg2S1FMbFZWODB4c0tCcGQ2S0pabmF2ZUFaMFQxdjgrUUY3UjhBUm50S2lUMjV0KzBuVk9iY2grNjlqZHZSUlllSjQ3aWJuaWxsSUh6Mm1yTUdheFV2RUkySm1BTVIreVpPcWE3TnlSall0N0JDZGJwR0VHanRSVW89SEI1L1ovZ0djNm5uY2hXcFpOK0h0a0FJeGpHeWlSdzJtbE8vbmRURzFJYW8wY25obHJhQmJEblJ1TmJPVmhuZHlodzlTQVVKRndLc1MyNmxIMGcrN3VZVDRQd2ZMODMzcmNMR01MNmI9ekZwOS9ReXg0bEpueTE2Nk1pRzZrdFI5YkwvSWl2S2diV1VlcVdma0R4YUxUK0paTEg4RnpxamlTUlc5eWhDajkzclQ0R2Rzb1lVZXlMMUwva0RBSHRJTnhVZjlSNVpiMjlibnUxQ2xWOSttbE89SUVmNG9vazNlb3NVN0lOVjZkRzROPXhER25FTzF0ZnVJUWVqODc9OEt6S2V6NFN1Y0RXT0tKT1oyRXVFeTNaSEZyND1BQTRnWkRIZjQ2N1YrNytMMTZEMVRRSmJyQTdGQWZqTGYybXhjT0c4cnh5aDFTYlRtaWRFbEc3QkhBcXhzc1AzR3FaV25lUlN4ZG5TUVpsMjRxRm5zb049Yk5ZSzU2SENzdnRTRjE0KzlNa21UQndpSGx4amxZUmdGb3cwSGRKcGlJQnU0cmlRczZoL1NBcWlDM2J4MzJxOGhqdUxpdUQrcU9qdngwdm1TQVpNYWVCZDc4MndyUE5sL1NBeVJvUzB5MHJETkdLRGl1TjIrYStyY2x1TEtNTlYxZzdIMFl4NVVIK25BbEplUy9qUnNJTkRrckpZd1JqQnk4dTdoSEk2K0NtcnN2Z09GMEpibGo9cXpJa1duck5KZUF1SDBFZWFXTyt0RlV4VDhIZTZQaThrPWcra3ZxVnh6V1lJd3FrZGJZK0xSOFlFcldML2Jwc2NaVW1HMUNuUGtBVm1WLz16MGtnQ3MwZStJOE5EeUZzOEQ9TmkrK2tLN1c3QVRaK08wbHNlUEhqTzVXZDhBdEhMYS9WZWtrbURpcFZhTWJ1RW1uakY5UjdUdnBlSGtHSHRkUnBtZlpXSU5uUm5iOGR2NDhWQ2xZPXNEV25LMT1WNW5uRmdPUitFaDBMSXlaZFVCTURxVTBIUnQzYjVoQWlBOHdVbGtBUVpnWmI1TlJ6bGo2b0J1UDFySmFrMTZibW5LS3dFMkQ3Unl0UVd2WWdabFdPV3JoYmxaUmVvaXhNV1ZyS2xNZ2JvdkJrbFdzckNNSTlDPTNHcm1HcWNsWkRlZFQ2SGpLNDVyUTJ5UVo1PUd1MUM9cCtCUnkrPUIrNlpOM3dvdGV5bnkxYlpvYWJSdzNmbjd5WUh4S2JsM2dPWm9RbWFJaWZaWWdzWmhoMWNhclBhMkhmRUdwL2NPTElhMG5yQTZ0NXlhRzJvaGhSQ2ZxPStHVkFSQ1VMVzBqbGE3VlVscEp2UlNndFJvVjhsY0txUm81VCt2M2ttUj1JUkZPOTVKaTdXcHkwcm9jQkFXaW1uTks5V2xNVEFIOVdSaldQRWs5OFdVSmRybmdmWkZuN0h6Y3BXYVI5QXpPNzVuVGVvOC9hY2wrY1I5NzNicG5FdStSZFRxbnBJeU5qd2dsOWZEVUJVamxWUj1QSVV4Y00vbVBKYmpacFJJNmF5ZVI4Y1dDRVlGQXV4eDVQems5dFdWUyszQVcwZDJTbVk4YXVwRmpKZmRDSnlnQnFWSUIveE5BYS83Y0E2ak5xVmRSOStwckZtRDZnMitFclM3OVJoa1d6TTJyUXlwZXF2WVIvUWQ9RWRzRTRRbkEzTDJ4aTIrNXFtOFpsbzYxRS9nZTJ4bktkNUluNi9pc0tuZENINTZvVEpqUjhURGFTL2VvOGNRbHpsOD1wWW0xaFFOczBkczFzSUxjN1RJVHVPK0hBMG1zV2J5RGxLPU5ZRj1jZlJOV0pPaUhNMXA9YkpRbTZRRktQTEY9SGpMQmxxcU5jdmU5cVB5NkFBWUk4eStIZXlGU3h0a0lmPTdFa0o2QXVRVz01NWlveDVXb2FzeW03dzNmeDVnVWVaSkdndXdmZ3JiNmRwSjU4d0dJZ210SGtZZ1Q2bzNRbDBkVkFzYjhRZC84b25LZ2xvTFk9ajBtbU5uSElZdkN5ZHE4bXFIRnBjYTBRMlFwPUtrSTdUU2crNU0rSDRhR1I2MXJMTWVXUmwyZnVaaVppdEN5NjJkanM2RGp4NGtRY2dKVD10Um1VWmV6eG42eitVRkJuUU9vN3lFRmlpa0V2YT0rPVdvRHlxcG9xeUJsam9VNm5mWUdVdXQvK3hKbGw2TEZzZmFhOE8rMHFwVWt5dUpuQWRTL3k1S2lIWktBZ0U3cG9tcTUrTVFDWVJoUnA2aEU2R1pVMkErUmt1dStKZD1WeUovbE5pVXYrQlVnUUE0T0dReFIrZTNpZFphYU5SUm1RaUg2ZzF1LytaSDVKVlBHeHpKUmlJUG4yblJwRjhrL0pvcGo3ejRCZXJRM3A9N0RNakplamE9UEUxOXhLY05Wa2xaeDJXc2VJbXFVK29aUnpjSERjcSt5NzZ5SHRjdUNsYXZjZjZ1Q29IdExlRD11T3Z5OTVjMj1vY0U4ZHJ5TEFjZHJOV01yZ0RvZzU9ajc0VUo5SkhTVnNFbEVyVWhPL25EUEFtdndsMXZDMz16Tk9vT2lENktTZzVDbW9GdmVKbHM1MnYxcjBBcUNCanl1elU3akwxdmNFRHJ0YTUvNVphOW03YU1hRnk5TVBsTi9OQ3lqNDZoL3FJOUo1SDdNUysrSmE9OWRXQ0RaY0FHNHBjdkRSRlNjNEN3Z3ljcWZ6UklISG5GVWtXU3ZWNjZJQ0J2NGlCVDc2YUxZUFJmR00xOXV5VXpKU0FMY3hJczhFNXFseXJtdjI9WW5nanpoSGxpSEFNRDdNQlBqdj0xdTkrd2drbXFiTGxpdkdlZ3l3M2daalpldWtIbXZVc1VGN0lJWjVoPVI9TEQ2eGI9ajBJVTUyMUlLcmtSS01LK0RoWWw9SXZBVGxPTkY3U2dON0tLSFJGY0Y2R2V2NnQ2MVFuUUtmZTYwc1ZMdnFqbW0wWmxxYWZzY2Vadks4V0FhVktIdVU0b0VLMWVuakdrPXllN01jMnU1THNRcU9qPXhybHBLMVZJVHEya1BBcE5xWkNkRkd3b210TG85TCt1blFmRkIyPXF4SGlwMWk2OHJOelN1dkZrMEh4UWNNeSsrdXZVUE9yPUI1b3hqb3A9K0J2aW1rVFJadkQ3MHB0amNVY3Z4R044SDB0Zz1ucDZVNzlUTnd4Z3EwOUxhM0c4Rkx6cEhkeFQxZzg3RDREbkJmNm9jUmN4UlVqdmpxUGVlV2pzeDB2a3NFeW0ybDN5UGdZY3JuY2hLcExkTlZSZCtoOTdFNnczSU53WWp4bFUvPXpzYk53TkMrSE1NVHFvZ2dVVEVRU3dpbXRTVlZ5cFlOcnpCZzZPL3gwd3ZSU1NmdnBab205VHpwVDREZUd3YTVnYnQ4QjRRQW5ObG5jNGloYlZXRGxHRzd4OFVqMkxWbjJmMGdiMGlRazBNcHZKdFRLTW02Z25xa0lRdng9UT00cmdCV2RNdmp4VlpnPXBGVlZWQisxZXEraVlUMmlHbm9MK3lTZVNxZW8zWXg2aU9rbTdCZ0MwOHk5SHZwdzJBSzhqZWtqL1I9U0xlaUIwYUl0ZEk9TU1rZDlIT05EQzBBd3RleEhoZmhGdndRY3hGVkNxam9mc2k2Sm04VHkzcCtEYWdUUW52ajlJcGllTVVlZSs9S2JybDRiSms0RGlXeW44WmNQcWVEVTM4TnVXVUxuMW5GbUIwbWZEZmR2VldJZGxWK2FtSXVkSjNKRVk1aTZaaj1vVTZ2VU5qV0ZWemwwalMwa0g2QldKdUkvYmtLQlU2em1aSG5tcUlMLzE9aWxFMEZsaWpSQmhidUNrbGI2ODQxSG1qQzZzQTA1OTB1K0thc2E9ZEgrZ2x1RUxwSTY9MW09U2g9V1JsYUJpZUcrc1A3UGN1Q0ZqbXdjWXJDbTVVR0VyVS9rNnRFcnZxODVHV2srR2VqRWlLNEg3QmpSbTU0QXovUHY2RVpFUWRabGpjTWN1Y2k1KzJXTEhNc3Z1Y2s1eDlmNlBvcUhENTBCU1VIK21VWUJ6OGN0cU1BL01KaFU4ZEluUDFIeURKdGtqZTdtU1VkVTNqPUtha3JyMUJiWj0vM0JmWTFGWWRwbFo5cEh4THNyWUxVK0thSW8vNVJJdlB5SXJpNExQdC9JTmpLWjdpVi92V2tjV0J1PXNGVWF6ZWJteW9XUi9nOWJMYXpPajIvUWUrbnFLRTdKUlJaWmV5VzN1RHB1a2hHdUk1d3VhWjFLWXEvKz1BdWVGanQ1Vk5GPXZyR2JnMVNRaWVhSD1QM2t4Y09sSStGcVV1UXBuN1ZVPVJ3NVZTNz1Gc1I0cS8xeE1vd21HNlE0ZGoyeExQMnB4TW8yZEJudEY3RmRKUk9JTklDVGFQZkcyTk5GY2FnUitlQ2dHMUpUamh6RVN3QlpWU3d3elBXUmpXMTNLbEZVSENzTXU3NDU3MVJoZEQxb2hEeWRUOEhSbz1rYUFQSTYwV3R1WXR0QWNISjVSb0svcVBSTGVoZCtVanJ6ZVYxMWtWY2FWWS9ZMDBPSmVZTEM0NWI4bFBiV2FCOXk4YVdZSktjNzc4a1ZIajY1N001cmV3RmdxL0kvZWpUVkVLU1ZNa1ZKYXFPTExCWm9kMDNPaGMrcVVScWxSOUs5M29JNmFQU0EwcG10djhHR2tIWktHQVF2VWtlMFU4bDNmMHgvYlVMaEZqVStjaFFzUmw3M1J2TGxWVVpFQVVJNW1DMEtzOE04c2Y3RGs3dXpBQTVkQ0FiZG5hb3p1N3BGZVF1NmRGbmZsTU15bFJNN1JPcFJSV0c4OTN5eFdJUURtSFlqSHJoRzA9bThjVGI1bkNacG5vNU9Qb3hJK3lraHdHV2ZDRWpVdFI9RUhFTXhGclNrdEdidkxtSUFZUEhhWTJaMzlOQUU0QlF6RUVMQzBrRURURXFPNlBka0ZUPWUxemlKeVd5VWxtNmhUbnhPbjh6d2QzUlNhQXAvblF5bVZMeTZ1aD0vd3ZESnllWjNaUmJ0bGlGSDRHNU9tSXhXZUQ1SzMvRllodjhqRzdWeWdVWndUSz1HU0c3eVk1PWJPeW8vR1BoemRRMVNkYzd5STl1ZGEzN0Iyc0NFSHlhcD1ZZVpmUnlEd1RRPWZZRVVwPWU2RENySDQxMVUwMTdheDE3L21kZks2aVRMTktSWXlzMmFGWldMPTFwRnFwb25KZ0M9ZWhGbEdTR3JtZTNXT0hnSWtjMjhBMVpFZHE3a0g2cU1NSS9vb1BxN3ArTzJIQktSdj1xeE1GL0t1d0E4VldzMUo2NS8xczF3SWN2RUlnTmNVSHpyVUsrWmd4Vk5xclpEVmNXY005PT12RzFLcj1vRVNrRkl1eT01a09teW5aM3k0Y3REZitucDQyUlNJY0dxZ0dUbVBNOTZSMGc4S0loMitpaWtieUN1c0F2NXBUNm8vcUkxQzJiUm9uMktsb3NNTXB6SGkySlREUWlVSnZkblNDOGExNW4xTj1nc1dsVWxka3VBd1dqTkY4VGlmVUtHMjhJQ1NoYmNtRCtFMT05Y2JOanhRRVBmMDdmTGtjTzJ6dXpMeW03ZkZZaE5ZeDFxSno2TXlXa2dJRzA4Zzh6eHo1VUE1RHZ3Y3V4TXVuSzFOREdwK2E3dGpIN25KTmcvZkd1MmcyeXV6d1Q3SUE5bzJyQmJSdWhxMVo1R2RZaExKS2xTYTBnRkU3PVI3RDZsZzhpWWpITFlaemwwNGV6Tk4xRjBCOGtsYVZNZVdEWjkwWWE0a2lWWkxwMHBGOThQd3pOQ3FjRHZpdDhFU2s2RTVLbTU5Qk15b2F4UHd1ZU9kZjU2Y3dIRnoyajZsbTJNWU1ISUw5dHVLQXdzU01IVTBKK0JrR3p2VkZNaUZib2habjlReGZNbU5pbWx0Y2VDQW1PeVcwbFZuSjFJK0JHT2dSalBsN2ZsaFVZdzJCWStVYStWektaS1E4KzBEL2lrPW1lNHNjdk1EeVpmUUJoTWo9ai9zRjNONTVJTDM5ZUJPVz03bGp0dHAxZlpjWTh0NnZMS0k2YXJpbUFrL3B4NTV3RWdMUnpqPS9tZWxTPW1PcHAzSE9MS3UxOVMyTmx6V09nT0hnT3JyYWxPQy9ySFdPL3JVT09nT09VSGRkUUNhcmFkT0NPTzZRNjdvR0VkTj1wNXVhUXBqYzZRTj1VSG5ycjRGZkVITy8vUkNyPUFDZVN1SUxPSFFkblRhY1NQT0xpQ3NnL0ZwcGxPT3JwNVdnK0twMW49ZTdGbkhBVVJvdktXMjdjSGxXa3FSQjJLRllSYWpnMXk1R0lRRi9GbDlRaVJXNVd5MFZLbzZSY0FJeVNaajhPV1dxYmxINmlUKzhoPTV1a1Vwb0JkZXJ2QUJRb2Fvc1BTKz1sUnlVWUdCeWRuMlUvT3VRSXAwRExRK3lTWTlRN09ZY09kTD1wSFNka0NwU0VGKz1DbFVzclBPMzdDc3BNY1NBbTI2SXZJaWhvalErcldPeEl0NVJqRFF4dThHS3NqNTE2dVI3QjZtaElJcmliTlBVNjFkUEJPVkd3eU1FTmozTmErbk1Zc1FCNTk0eDZJN3dhQ2cyZG1oYkJDNGJFRz1RdUQ0U2c0OHdqMUl6Y0ZsMGliQ1FWRCtGRE5jN1FlUXhxd3Z3UHNUcGpldDB3bDd5THdOcUhFL0JTM21mTXBMT05nUVFHTHdkSWNoaGg2WVJmZTNwQUNkaExEMDFscXFobHpCR1FwTkhBbkw0YzY9YmpFRXZ3djVIRFZxdVpNdmV5bzlMMUZLcU1HalZZRE9ET1V5NE9RUVV2Unl5ZW1rS0VjSmZhVDR5S0phZ0Z2ay9rbEtUa2RPcVJpUUxoZVo0REtMQlE1V0tjNGEzL2tTb0c3R3hSNz1jYUVHUmVwcGpvL3lhVHplYWtFUGx3emRDWXZxUlp5VVphLzBJRDdvVHlSeXU5eEZLT1lMUTJnYzZORWQ3di92UTdudEUxbk1kdUhWZ1NiS3lHN0ZXSGw9S3pCSGVHNG5KYkNqaG5VSnA1eHRLVWFVQTVMNi84TklJVEdNZ1FxTWhNemFZUTdmanBkNTVUNDBQdWNjMDlVVXRNejBXSThjeVkxcmVnd2NvQ084b05CTTJPaHljWXhnc0Z2UHJvVDkzNTdlTDFkS2N4eVJ2dDh3eD11cUZEL01yYTFIalpDb25rc3BjelFEUUdNWUF4blRjRzlQVGRta0IxNVZGM3lMS0ZIdjRLa1Excz1vVkZPTmMvZUxJR0s4VFROQ3EraG9SdWdXSGZqd2E1bTVMVy82YkxCLzdSMkRxb0R0UWlER0JhPXhwU2hMVTEwZW8yQjA0Q3ExUU1vaVNuSjhKK1p3V1p4RWV0LzhIZkszRWhXSzRZTmdRRTBScHNuV3UxQ2Z3Rkd4R1dRTUV0VXIwUHVwNk5FbEo9S3lEZWw2cmJUaDB2PUNaaDFlNEkraGNqbWxrQ3FBNFAvSDJlcHB5MHVlZWN1eW9GPUc4eFZoTHd4UkMzMFFjemJhdzhSOGNiYWExL2pELzdONk5ESlpZdVZNQS9ISjZ0dnZmcitiblF1WT1jQjU3Z1ZuOFNMTWhvT0VGUU40SUtrYnlpTXBSSXhodDc3WXNQSGE3NXM1S3RCNy8zbmxlTWthOUIySzdueWtrZGxTd1R3SCt1Z1BkMTFtb1YvYnB6N0ZXbkhNNnpNSkdkR2R5ZWloRmpvaXB6d0dJUjVTeTRlcmswWktKcmFkR0gySFFkYlRtUzNpV3luSFFsRGEwOFFZbExrZ2xtT01Dbk5kV0ZVcmw3WTBUNXZTNkZERDhoeGhMVUltYW9seTNHUWpyZTJtV09abHBFQlpMNGg2RlI3b0s3UlI1b0xSUHRhZmhHZ009Vmg3am02L2E0OUErNi83RWUybzNWaFdqRjFNU2R6RzU9Q2RuMW1BczBISUI3VHZGZ0tuQ2U2UE5VK0dQRjBVejN2UT1XcWxISGp0cFkwTUp2NXd6RURybGF1PXlvemMrbDFPOVRuM25RdmxmTms3TTBoMEFVT0hEVTJGczBhOHVERmFaRS9rRGoyYVc9UGtoT1RneHZ5QldPSUQ9cmY4UXgxUXFCUldwZmN3PU9SYVBhUDdVSmZ5azdmU2NSL0YvZ1IrMEpBSGNxUmdxeXFxdjBrWmJlZTNvTzRsQmVhZ0lWMzZmY0JIRlJySUJHeFA5S0tuS3JUbWxOb1NUNXd6UGRFbFFEaGt4ZUJlNjYySC8rbUlhQmJFaDNMZUFUbHh2NzUwb0FEeG83ZGU4d2I3dVorTU1VVko9Vz1VY2F5dGZMRFBsMWx5SlVQRnBNSWpMQ0k1RVFEc0ZmVHhjQThiNG9kQjVGL2RGSlI9Mm5naEE9Nk51Q21FY1RMam81L2VFMTJ5OWNOTEsyYkVjQVQ3TTBHPT1JeGxpQ0hZbUhpdmw0TGpXSDF3SlNFU0VKa2F4ZS9lSS9yPWtJVjJCdlc9bGFaRXlBNmNvQkJRcVlHUUY3Z0dFdElHV012PUk1eEh2dEZpTEFSSldaTGpMdWFrcjh1WURERTc4RGh2cHp6WXh2aStIUkI9b1I0UmFnaEVseEk5YWoyNkplajd1RmpxcU96K0ZvdDdyNDNzQlJESD1wSUVMeWNjby9mMHZIZXFDcTA2NmNSTWUxZHhCWWJqUkRPeThrcHlmNWtNNDhMeGRKMTc9L3plU1ZnYU5nTGd4UTFWZWtKYys9Rj04N2pnV1FQM1lXVm5EVlBXSDRKN0NrQ3lzZXlqRU12c1JOYW53cDVNUXlBdXBydlZKdlVaS1FSRVROMmdva3NicDhtNmI5NnVpc3haSD16dkVOK1pMZUFyL2t0WTdocWNHSmtZTWhhdjZuK1NrbFR0RHRrR05TanZBTWFwV1QxRlpSSWhERDdVSXZGeVU3dUt5cVpJRnFlemFoR1d1eWZxcy82U2s9K2lMSU5mcVFrenN5OFZLZVpUOURoUkJDcUt4V3ZiUUdUN2RPWStkdUU5WjUxVGt3Si9Xc1NsYlpiVWpEUkltWnBXMEU5PUFzWk9Ga0dSZlJ0Y0NhSUlXdllseDFoWUs3RHJ6VWtFbHR3Q2QwMnY9c0Q4MkRaS09xVmVpMUZDam52d1JxdVl4clJzY2VScVRqN3Z5T0tUck1ZSXJOYitoSG1WZ2FvemhUb3FJbU0xaUFBR216Yj0zWVk3MThIK3NaWUxETzErVEt6YnNBaTl5RC9paWNDdG82UmxveWlxdjdKNXlRPWdhVEFNNTFpeGFQdnJ0czRuOHNRZ2J5Ri9KSFk9VGRuQW5LcGUxV1ZnbXlGYnlja1QxdUxhOFRNcFpuWktVZVFUcVYrZ2R1OHhOUGhBVWpLbW09cDhISis1RDMyUmoyUTVVWWZ2Qm5OSDdHbjF0TkV1LzBVdmx5eW5MMnlMVGdLU3JXSU5Ta0FVTno3Rmo1ckdtb2JQa2dkN0ZENUpUOW90SSsxYzJKSE5keGljSzlSTlpqaUxxUFZTTTk1QTU3azJ5Q3FpUmpxbFE2U1JURVluODZzSDlhU3RpRnFrOStSeD1pTHVjcGdEVEVPazBhRHo9Y0I9UDZKR1loM3RHcVNiRXRMaEJBU1o3U1l5eEkzQWhtUTNiSmhKNnd4L1lPQ0pqQzJyRjkzS05EZ2xUYTJvZDhINzVyNFpGUGFybmY3cnNjWjJuQThKa1pKWnZTZ0dNZktMWnZuelpUQUZ4c3ZKMWtsMXBhUWNQYTg0cmp0MllNd0tGdlZha2hoZnpHY3ZNaDFsdXVydjlxNllMPU11dWswS1VZVVlJaXgyZ1BwWS94b2MyM2hJYWhrMFBkbHgyWTlhcytqa2FGUm1FekpiRU1RMUhOQXBrVnQwZT01MVB1aGtCdVZnVDA5cjd4N2hOPXU0N1ZVMlJvclJ6WTdyK0MrSlp2NDdVS25FR0pHSzJFZEt4MHEwL0xhelR5MHdxMGRLWnFqVGxmL201eWJ2TW15NERlZkhEa3o9dWN0RTRWV2c9VHJiaVNkbjV4ZktKZGZ3UUVueG04dXFRazVrcEFWQnJjOWduSnVkK1FLPVNFKzdxR3l5ek1ESVJhQ2pRQlBBMVZZTlFGaDNOOE95PUh5ZUdDcUZqQUlOdkduNTFNN1d1cUZ3S2JFZHhaeEkwT1N0RUpKOEt1T1FyN3FJbnlDNzYyRzQ0dVIzMlJaNDUyRTVKdzJKTWJ5SmVJZ2NBTEw0R0sxdUc5eWorTkdVeldaZll3dmM1Y2Z1MnUrWVA9K3c1VUJMOEdGc09SeXpXK3ZveGRhNEo0T0I0dkNURUxSM2tHQ0phVGpBclBEbXVBYzhDazZ6cHZENVJ1YW50ZnZVd2V0SWxoY0Q3S1FoMlpGSmNBRmVRcUhzckY2UC9JUXhNcWFsSUNjRXpCajlqVXZrTHNIQTNEQ3hGQU1KTHI2dnVNUng1eGpzK21DYXBqUUxsaTZ4SjZ2alJ1QlVDU004R3FCd3lvRmZqa0JrM0lham5sTWFNbndnT2F2TjNjY0ZvekRtdHhlVnl4SEJMME93a1FDM09OdENQM01qM2k1Z1dPeEtlcE1SRVA2UXVLeXlsTURpS0pHS0RRYUwwV1ZrRTN0eGxPSnlFM0RHRldhbEVPbGx3Z3dBL1Q9Q0tmanByZG5BRUdxckZGWXk2THhNTjlwQVB6eC9oVnJ2TlByeUZEVGgycEh4SFM1UWNXZEtOTXA3dG5CTGFQOVFJWUh2d3NicUk1MDdGdEE0UUxacXJaYWkvNDloMEUra2o1RlFhcENkMi9Na01nN0hoZFRLalE0S0VndHgvPS9kRmVwY1d0VDdSNTA9Mk1FR0I2Y2dqWlc0MkZTS0ZRPWh3ZU1oYTl6Uy9BOHAybUw0cnBVUk5qNmdoS0tnMDltY2VXSmhXbzNLTmtabzA9U2VhdEcvcXVvYy8rRGxlZXJBSTduZDAydWNOZ0F6SzlodmE0azRSSHlTTUY1U01uVXhINmpjTTVpTjZER2o9ZTdoRW5Ob3I5YmphamdaNU5BODJPamgxeHRLbUF5S1BSQ2pHQUxwLzV5eXJOTTBDNTZNQ1F1N3ZVZmtHR3YvdEFiQjZ6c295Y1JqNStORkZvZW1CeERZMWVOY2FvdTJHYVVSUk44dVUraHhUaTF4Y2xaWmV5WmgxQXhLVGFRQmYrQzFWTFZ2L2NlcWFhMjQ2ZHo1NFJKT0JVVmxDcW81UnhkMVFwcWtEdnNCMXlJRnR5eHZDVDNxdktkSnkrTGcxa0psckd5MmV6S3VVeDR1QnlNZmFBb21nUnA1Yz0vRUQ0PXA4bEZzZnp4R2pUSG1RTTk0emN1aWp5UGpCUjhXSC83WkhhRXRlRllIYkt1bE9nTU1GcXZ0NnoxPUdhZ21HRz1UTUx0ZmFZRlA4Y2RFNjRwZmE0bmhlQ3RPd09WUTZoUWhkSDlaY2xoS0dnVXpZeGc3L3BqOFRUbTMxQzMzbmt0QkxSdGt0UkNHalRlazRjQkVkdXZDOWtCYnJCTE9reXRsOE0rbGNpci85TzZVTXBjQ1JmNkxjbi92aG9PPWNpSEttZGF5QUR0UzFKUGNQTHZ2RTJjYVZiUVBTd3Zoa3U3ME54Y1NMZ09FOXB5MU9vV2M5RER0SDU3czJKNzFSSmFmdnN0VEdNTkI5aWFMeGFjblVzUkM0dnk3Sk9SRUFTNj12dUZOanFlTWJEa2NiaE9SZ0dhMmZxdk00a2hsd2RoT3lZNkFiMU85RU9XUklIK0JiRkxXVXRGeW5kRjVDdVJDUVZjbkdJT1ZkSTdDNUY2dmZUYThITUxIVCtxY3Awako2dUlSdy9XSytyZXFBYnZpLzZEaXk2eXk0RFE9NjByRXRsclA0SWxIVmp1Nj1KNzRxUXJESDFZY0tEQjlVaXlhbTYyUHpST2pSOW81dys2KzNKUjVkcUw9ZW5DdjBpSzRXYkFjRkpzK2hNcEtrbDNxRGdsTk1TRmkyNERVRkpOakwxT2dRRElrS3d3YUtkK0FMUDZsUUM4NGxHV0tXeUQ0eWtJa3hIVVpvTDBsTkRTTFdDYllqVnE9bzZLTkRiUC91bXFnV3pBdmhnPUlOeWdqaE89Z3Q1S3ljSmNnUU1CTkJSOGFENjd5amhuY3V6TlU2Q3ZFY3M2cWthYz14N2IwMnE9bG90SG9Xa0I0eXA3S2FDN1pkUGwvME9jS2swa1FQcEVnQlJaR3JBNlFJbUF4S1lnTm52cEc4T2Rsa0ZVR0VSRkFZYUNDUlJHbGwzOU9JaHNlMi90Yk5IZytERzg1azJPNWRMTWJsU1VHRjdyempBM2FkMU5UTnFNZ0g2VjhObTU3UjB4ZS83a3hobW9Lbk9ySFBhRGl3NDNTPU5Ma2NnWUFsOWY3SGppYzFpVCtmZEpvTU1ocmZNb3VTS25sWT1kdVJDR2lNV1Bib1I4TmpUTGN5ekdvUlJMblFROTVRbzVqLzhQT0I0NFMzZGlWVU5nYm8vTUpOeHBoRU9ZdkhTUGQ3T3Q9Y1JMWUdUdUx5QWFDPXJxMHM9SVJzRT05QWNJZFNkdWF6Q0c2dkFSUmFaNmFCQXNVcGdiUlF5SE1yNWppNzhaUVIrK2x6WkFQPWRIUzVaalRUbjBsYVRhZFZwWU5JUWQ1dE9pMGVHUUg2eWV6MVE3RUZxMnhRQWx0WXoxMG1yOGlNZWh2VT02cXE1ZnJRUXVhZk49bDVVTVpEaURhUlU0WXBhPVNmPT1VTG9hRkxsb3pGeE9jdj01RWtUMUhWPW1RR2hkdlJRK3ljPWJvamVPTVRHZXoxMFFGcFRMakhLUExtNE1rS2RTUU1sVCtleVVxVVp3M1ZINmF0RFE9L0g2enlSeHVibVFObWl2UnlDL3Z2OU94QT1Ec1l2RmYrVkxVcWJCZUZLTj1hNnRBQy84dXQ1Lz1GQ1F3RUpQbmQ4LzVpMC9lekF4VUsyOG1wZ2tPRnAwVUJJUD09RmpQanNnSGY1Rm1jM3k4T1BIPWZOMlNhYUYxOGt1UHFuQ1lvODBLODZMS3NJNkVlSGF5K042WjF5SHE3NHlWNis2c0s4MkNxdTczNVdQVzZRUkFZaVlGNWZyc21ab0VCSjJvZ2FqPTFiS0JVcFJ0NEJsc1dkRlVKbGE5ZFU2LzJxQ1B1bTYyeklJMUZHQ1VBR01sd1REcmg1STVjVmNmZHdJQkFIUnh2R09tVjhPOVphd1M4NUNUOE5RS3FWclUrUzYvMEYveDNhNzFiNlFjTGVJdS9lb0VrWXYvMXMyQTZyNENsPWlXTDhsSFZSUVkzaU9ubXlxYjJsN0tZT2RCdWs4Qkt3QXF0bmJJWXRpVWRjMTd0dm5JQkVMcFF0YmRONXdwREJhUXFUYWtkckV4NjNXQVJqZWV4K0tLWTdhZ0lTamg9WWdRUmk9R3NVbHgyNVlpTlpybFkvb2tEcjZsY1pobGF3SVIvTnc0d2tzbT0zKzhXL21vcktNa05IUld2ZC81Y2g9VGE9QzdOPTRxbFNpNGF5UnZjN1NRcWZRdlBodk1GUlJOcmxoRjdKUkhWN0VxbmxFRU4wZFJBSD1rZHhrMWwzZllKbTNFTXd6Q3FieU1zL08vUDF3cj1hZ1lhV0hhZW9VPVdOejVuVm5USDMxPTJUY2dkdmlrWTUxVXV6UkNzVEdrTnI3VmFNVytwNGg4dmNPcnF1SEU9TUFOTHpMYlFia0xyc2haNk9WNC9BdlJzUjN4OHdGT005VnlCdHJGYzNibzJTdVJ6S3MxVmxBYmVDMFp3bTZRS1NrSDZ0QTFSbng9ZWxueDhaUUE3Z3crUGNreE9USVdmVnVvWUxoNkc9S21mS3h6VWR6PU1JUk9UVTNLeWd0dy9PN2R0aD14bkh5cWNob21OaCtXdis2MUZyQ3Vlbk91QWhhQmNZSzBJSDdEbE5VaWpieWRtWnduVUUwSUNBckJldGQ5MXBxZmVreFZhYkVtTkFCZ0ZMZTN2QTFXNVR3OWpLNUV0TFN6ZU83ZjJaRlpIPTdXZD1FcHR2czNZbT1ZTWJWcjFkd2Y4cjhZQ0crZy9BTS9DQWMrcWVjaExxeVpBajFGbWhKZS9kRFBEaHBNcnFGZlE0SEFkb3FzYz1PMHY9alcrK05jS2x5VDJ0MGxKQXVoeXFJdjB0QUdCakI5VUJlOE1lRko0eGRNYWQ1UmZBejh6QThtWktlV281aDM9dktlaFFRN1FRY1ppbFFUMzF0VmFUREtaWkhNakpjbnR0UmlNSXdhSzBFSDQ4eEQ3dDZERnIyMHlnYWNnK0ZGbFdGMzcwTnNlTDZuNXp5Rz1TSHdQVXJlakZsZGlETnVLUHRwdGVRNUtDYT1KaURyRkh2Qk0vNzBJcGxUcGdDSTJJTWEya2RkczNWb1ljRDVLaDh0Z0c3ckRmNEVIV0hBc29xMkY1VlNOcGgvakxndUtqdz1oVTJyaGdwWnBadkFKOExIMHJWZWs9T3Fib2hBMzU2S0ZGTy9waWkweVpUUk9WejQ0VlErSnBtMnlZcnM2M0c4L3E2LzR2cE44TjRxajU0bU9mQnZ6c0UyODM0d1NNSnF3RG9KMElSbGlzU2dFZlZWSVZKazJDRXJEMmo1OGc0NzR6d0ZycEY9SnVhdjB6R01MVk9MY2l6b2xjSWtDY1NFM2loZ1RpUHJrTnNvZHkrMmpRMHZhTEE3SHQvVlBpSjhVV3Z0SzkwNnplZ3ZwMDF6NzIzWWUxa0xtb2ZTNUdHTVRFM1JqMDhXTmFENElsMVE1cXdwZXc9WjBaaU16emhTakxEMHVuOTZHM2xvYXBDVVo2MUxJV1dTTmJ4Rm5MS3dONUVsTnVuQUlGSHpqamhESThSMk0vZ0FJeXBQVFJmSVpCcEZQdmt4YzhHUXZ4Nko1U0tVTj1TSEtpNXBlWkdVUVBxPUtWZ3VFMExndVRnT1p3cGlWL05MaTlIcUdqd3E9eGh1ZDFsSS9rMVZiU21RdnJ5SUVPUDREN3J0emVRN0dsQkJsU1RtcVRWbFc5dTF3PUZsRmVpTk5UOUZHWVVKTFFRbEtaUCtEQVo9YzdDS2hsUWQ1cDB6YlQ0VFcwMkhtNkpEWndUNXNmQ05qcTFPdll2SU0zYkp1UG5aUGMrZnIvN0IxZGtKUFR6SFBrQ3dDMGxUM1o2ZUJPdzE1UDVSNDZNVk9MbzBXd0M5dUt5Mkl5YlJTdVA9NDFJMWowUVRtNkgwbkhnTGJWN3dSbFlQV21HejdCYVc2ZVFOdDkrSUpiZDIrcmhQSGdoQnplY0oxblppTW5kT2dvY24yR3VmL0IyU2JVdHNTMzYvNz1hd0ZxNkt5ZG8xRlNCcHIrNVRnaVVJOXFaZFlJNXJPVDN0VjU0bTlnQnBrY1JZa25za0h5ZHN0QlBzNmlyVjVHYU04dm1NYnpaNitIMkRlVzFIZ0p5ZVF3ald5blVWaEF1UFBkRzR1WlFHa0hqeExjSXR3Y2RXNERhRFJtQ055c293RTFvdVNSakhyeDBEWnRHdi8xaVVpRU5RODNXZHhPK1BWVXBMbC96VlBJQXV3MkxUQWs0VFNmYkh5cjIzejRlenc3QVBrUzNGSlMzVGJqSmhlcUVUdjQzYzIzdWg4QnpJTFdjY1lxcVRVcDNHRm5rS1kvTHNWSjEwZGd4OVNpVytLb1ZzUU5vY2hoK2dZdUZsN3ByS2t4TUQ1azl6VmtBS0I4SllpVXpCR0VPOTZ6TXpla0hUQWdueWVQeVVWSjluR2ZyNE9yUVJPT0hIZGdPcDVPT2dPclJSV1FRT0g2SGdPT09lSCtDVUNSZEhPcmFPNmdPclVjUEhqUVJJNncrVXBSZ3VDck1JdWUrRmpjUWdqeGwyTk5rQ1lCT2dETkZJbmg9RkhCeEgyZHR1SGVZdjVwZFFPL1lKRmo3aWFRbFBPeFc0YzJ4cW8xV0Urbit3dzBMdm9HbktoZXF4ZkkvVVd0MFFNQ3piZE5OQzB0Qk9lT1l4bURMSzVVUWdlZXR1WkMvL255SmQrRFJzUU5vRzNpY3Z5dmU2bD1VQ2Y4UHRPVTdLbDhQRHZFT083aGJqUW9sRTZnUEk9ckVSb3A0bUdJeE1VUj1OUVVOMUp1by9yVDhOWVRLbjZsNWpMYWVCZC9sRnlTdi94ME9VUkpQV21MaE09cFRvUWtyamM0STdMRy9reDd2dFNsVnc9cFp5RHNmb3UrSHc4S2t0RDdFYkQ9bThtS2tFbXN6Mmg9SmI0RVc5V21odWVMRGp6UGM3MD1TQzloSUZVazNJOGxnc1o9dS8yakZIT1dab29ZNFdBZzhGc0w4SnVVbmRIbityc2NnMGtuQTFPZS9wSG5LVlJ4NW05UXpxY2xxWnJ4RGpVT0haSStOU25uNWxrbE9nYnBWWThXVVRRbnIxQStDZnlsPUMrSzZvb1JISzA5VXlzRk1JV2xBNzhob0ZwcDRuNHk9SStyT2NiSVcxT2JIVjhEWTd1OWJDcnV6MnVtajFURENxVmx0RVI5b0pvbXp0VFN4U3J4WnFxRVZkbktsb0pGcHRZQXNtPW9RNjhsMU9OSG5WRjZJVU5OSXJqWXliVFpRUHhGNFVsOHo4VklqSVpDMT0rZTYxbXVwRm9KYllBbnNDeHA4QlpsbHl5dkRBalJjZnZveWV5RGdmY0E9cEUvVEFZcUcxbmhtcURObTFmK0UvVWpTbW9tR2VScmpEWjIrR202bmxrbnNHV2NtSzB4K2VTT0NpPT1nNGpmS0pjY05ZcnlzRGplSDF5Y2tTNWU2cHZGSTdNMT09MlQvMHZ2RW9uWW51SGNHYUdabWp2ZUEwdmYwSFBVSDJTS2pHYVMxRnlubjZmbGNGK2I4SFNLRTZQWk1uMW1rPWdUYmVNVGhBdVcxUzZyMmhlQ2VraTBRU0tSdm9jbWtrPXhMckNQaGJpYzRkS3pzMzdrUGdwdXZjb1dHMVNuTTExRTZxV1FmY2E9QU0yVFk0a0R3TE1yamhzYzBNRXV0Y2M2dG15eW95NTQ2Kz1WODJvbHRjc1l3bHJ4cy9xOCs4N25leXVLdUdvNUZzYW5EcUloOWViSXZld251SW91N3hFaFYrWUVnQkJnY0NhOEZoYlJZbnlUTVROZFk5YmNudVFwVFJuTW5aRjdxdkRIRXZFNmRaZDZhOEVpMDBpRGpyc21rOTBFc0JUSUdHblpsSkg9eUlJOFVJY2NEM2dvbEJSbVI0ZnZ0WnRKZVBCKz1jQmhjVlI4dGVKMy9JL3djbXg9ZzcybjFIemxadi9KPThOVGoxdmNCbTdvRUdVYm9MbTBvNVZMeDNXODdoTExGbkRXbEdRU3NEeTVaMjBzY2ZVRHNCelZPaDA0QzJmUlVxSW45c0VkbjZiSDFVakQyakRvNzMzN3QwcTFndldsbFZsNEpsU0tHbVdxdWtsQmJMcj1CbFNoeVF3TE5reXNxZlZvSWxqZVJ0MFVnbG1sS2xRVlRPPVQrcmRtblA0aEZTQT1GMmpQNmxxUTM4NWtLNEI2MTBiOEpJOUdFaUpockMwZXQvalJBWUg3dW13YkY3L0JjWm9keWxSQ2lidzB5ZlBmanVubWllbTM9R0NqclJUTVl0OHRheTdvUUhjYzBwZDhZNGVuT0tycmVaSm03RWVyZkhZRVdWWmRoenpISU82NlJuekQ0ZU14dG5nbld4Qi9rUTVXbVpOMHlxMT1lPWVWY0craS9pQm1rMThkcWUvRS91V2lmcXZRRndlb2U3UGd5WjBlTHErZGFnVndjSDhOLzhKall0TG9EOXg2aGpXbVlFZ3lETzFqTkFqQjVZQm1IL3h1dkxkczgvN0t4UmhFbDBRS2p4OFBmdllrenNxclpmWTBjajZPbmV3d2ErcW9qMEZ2c1JodGN2TWFPYStFTCs3K2U9YlROazk1STR1OElhQWNRbnFxVkNjakFXcEdCSWpIajFnPW1IRW9Pemo4Um9waUF4RT1STDE2eGE4eD1leE5TbkdXZGN5WU1LWkw1RDNsV3J4U2Z5cW5HeUFhUjN5VTVGNzFsY1BUZkxhZElFeWViQXk9MEU1V0RrSkg4cXh0ZllRYTk1MFFIVUx5VWlDUHRQaDNrSlJ1b2krMjk5YXQ1cDl4QjJXNkc3b2FJcVJzOE1Za2tUV3l5Q1RxY3l4eXA3ck83RU5sUkVQb3pzc3k5RSt1aXZSTzdianJlaHBJSzZuT25jc1FjeTFwL2NxR2hSPVZhK0h2czdpakVkVlZrL25aMkd1L1kyPUdFSjIxN0tJOXVQWmx2eHRmNWk1ZVVleGx1aGZhOTNrb1lXeVJrTS9BbnRlRkJBRWtLV2x0azdMbDAxY2EvLzd2QWV1eFlQVWFNUXEzMj1NY3JPYXp0QnBkbE9vYW93anFQaWxZVXlCeWRldUh5S2s3PVVtRHc3Y1J5N042PXN5SXdKSzZVajVrRERsNklIajJwN21sby9BTmFoSzJ5Yzl1cDdGMFB0aGhVK3BxY2FKRXNSeGVKbUNSZ2lsd0k2UVJRL2k2eXl1dmNobXhNY0lhazF2VmMyeThUeEZ1NXdUeUtzYWMxNUpKdWpZK2gxY1oxL3hLbkRFTTBVdDRSPWVoMEtzbzBrcXVzT2ttUnEwZTVuQ2dBMjVlbT09bTVHREoyUmZRaWhqVFd5ZWhuRlBab2dFc3JlaldvbVptZ0tkbmVWV1lWT3RzVHFDMG15aW1PSEgzMS9MTFVqY2VoaG5NYWtoeml5eC95eXh0T0NxYXA0M0xWanZNZVlvM0V2Q3pJRHhBbHMyQnFuczdDdmx6cEdRWUUvbXRnVy9GbURkbW9FPU1UUWFSVHJ2TWQwTUgwZ0pubEM5cmV1bTFZWXY1Y1BWVC9uUlNyQzBmNzJGRzU0cUZ4aVZHN0MzSXlmTllocmV2M1JJdm9ReEE4d1ladnB0S3JKcjNTeUVXSytSckdsV0VNVTYrbmxDOXVhPXREeT1NeXllVlNrRW9rU3hpcVVCenNVVHhJSTRDL2xtcT0zZEQwU1dIaG1teXBJcUdsR25SNXFsVzErYUtzVHBMbmMyQlZhMEhuNUhZRjk4Q0N3MWhEMW5wNEQyRnV6VnlDZEhiVzM0MTFUUnljVFNod2tqZ1VBU1o2SD14UTYxb0Z2cU5zbXU4eEcxYWtUeVRXN1FDQjVsQTZIeXVNR05qWmg9SGRMc2hlemE0aGtsVW9tVFc3UDUzekRRMWsyaHNuNzh3cmd5aitRN1ZaMHBKeXI1dGJ1VUc9K2NoSCt0K3lIRCswRENEUkVLU3M2OHVIMUxuZW1vazFOTUJveUtyRXFxeHI2TVdleTZtcHF1K3lITVRFOE1ZcEVjSUh0ajZBQVNUVlNyTDhBYnR4ditQWlFWbEVlWldPSy84MFBFc3lyTFNsR3pjekdBbFlya1dUVWFpMDcyYlQ4dHF4N05ZV1plRz1LSlNvWVNhTT1rUzFKUk5ROGVIaGZCZk9Fb21uNUUzend5azE9aD1xK0c4NlZwQkpQdVZBVUxFQnZzWVJ0SkVNNVlDZnlpVXhUWTBydDFEc3VIOEZsMGdRdURPdj03UlVxdVptbTJRUE5Uc1Nla1QwY0I5VTFmdVRaUzJsaEVUY2R0d2xUb2ZuM01aMkZxSGpZQTNCZj1Hbj1tSUJMS1ltRlN2cD1QYkozNWpNTG1VOW9IOUY9S2NyNVdFK3hqd21TdkxGcTl5OWNMT1dwMXdmb2t4VWJqcUVIL3JBVkJVdHlGMjFZRjkzbWdTYVdlb2pmWVpUUDVaZDdxT2FLZkRVSnNCaEZ2Zj1nTU9RZjhJK2g4MURpYituSHpyaWo3RWE9VlV3R25kWmhoc05RPXQxaGVSaU9xcHFUYnFOY2FXQjdPZkxieU4zb3BXRGIrTlVMZkIrOTNzdz1TOEJncWwxbS9zSWZxbS9pejY4bFZhbTA9SzFxZTlZemRuZUZXUDk4UXM9QWdVcW82T2I4akdwWXNwb2FJUEthSjNKbnVWSXJVbG01TmlHK2poWk1kNi89MnB5QT1EalluSVo1PWpNb280R1JzODduSWNRQU5Xc2IrbmZIa3hGOHhUZUFKdzhpZG1oSFZDaUdERzQ9Sk9mZlVPR2Z1NGJ6THE0UjM4cGw2cUtJc0UwVndSazV6SHBwYm9tRHZPQTFFZ053TE9DdGJBMGJFNjZRNVFRN2RFU3kzUVFyZmc5Z3k9Y2dnclMzTGFEY2Vna2JOYXdqcFpzc1Q9N1I1YUM2U3JOOVZhaGs2Z2p4QkM3ejVaWmc5T01VbmplSy9aVUNLK2tJZnJ4SGJaVkNUV2l3d1JGQ1pqcmZOclRmQXJGeTduM1dsUmVsTm41VGlUNmR2V0IyR0VEYUZSSXRWbCsyajE2bmljT0pqVHVHS0VvQVQrd2Z2QVpZK0EvVTFBQjFmeXVrc24wSmZFc0g3b2ZRaGxBck01b0hPeU89cXI1aE9qZHZORVUrMitHZ1U1amtSRGFQUE1leWFhcWFrNWJSOG80VU49SzBUY1BMbE81STVDNU42QTBqMEVvS2E1VTNObjI3ej12NXdRUmhncXY1cTZQUWhRZ09iOWY2PUZKNkNnN1phNmpyR1c4bExJK2NESklLOD03c0E3ZE5WdklUMVE9UktWbTFtbDJ4YUlLUnpZSlBhN0c2UVJIQmMyUktiRXh1cFJrK09XV0JlUmRsamhyUkZ3ZEtMcDJFVDZnNj1yN3VvZ0QxRndtNk1Bc0Uvb3lqNUFvRUJrNE5JeklvPVdoNllZeEFqV3JuS3ZpWndjSENvZEdIQk44YUtzSTVFMUpCU0xrTmVHVlNkYnBqNHVMQXNOTE5zbGtDbT1yYVJEc2ErQVdLbkZJNXZhODZGcytvaVoyeGhWcnJkekhOaFZ1S3V4c2pIZFROPWVGSTBmeEFDU05Fdmw3UGJrMjFWQ0k9elp4STJsTlRtNHJ4WjllbG9waTlEVCtJQnpTbnJDbURPU0dCL05nNm9STmxkQVJtOUZybGlRb0RVZXB1NU4rUkF4aGxMT0krQTJTM3FEWlQ3NkE2aW0xbThEUWJKVmUxaUQ5bVFmN0FBbW5mVllSPWxEaDZBTmtlUUc0bHF3Rk1sQU5BcURHeVV5UmVZVmljQTZDMVZEekJBOGgrcXdIPWxwUS9JK00rbEpQZWRTemE9cTU4cUdrYUFRZ2xxSm90a0pCZmkyblRlZHdiZG1rdGxWRkJ1VnZIbHNOY0lKQzFXNnRtbFZ2dkFJMW9Jc3ZjNkpoRll1dHZpaVdVbXJ1QmlpckZsaUF6bEpwMVJKbjc9MmJUOGJhRnNSZDZxMjRReXBIdnhISkRtUkt0bENpZnlob1ljUk9ZcDRxRXFGPTdndWJ5UTJ3R3hSQVRpcFRUeXV4VkE4aVl2SGRxbC9BMWNjMUZEMkIrR1czUUF1U1ZRcHFta0ZNVnNSazZsS1FvN1UybXZXamtWSFdFanBHMXUybjdpRnp0K0pIRDZSakIzR0RzTWxUYWlRZXkxMHRRb00wYUVESVp3bWVZdlIxb3NDOTRJSGVSc2VqY2FBQUdsT0dzRjBnSXUrbmkrZURDbVRPZVpGR0FSRnR5SnFaNGh2RHBxbkl0dWVEeWZqZmxkZ3Y1aXRaQ2Y9eVo1dER1V01HUy9EMmI3bm05K3ZqcjR5REVpRDJ3d3JVU1dldjVJdGxxcVJBcXN2anJyVHNwaW0yc3dybVdXRjlFc21ldUo9aFlVbUY2UGowRUYrSWRNRGVtYjBlUmUxRlBiRjVycW85Vnhtdk8yQ2JOdUFHUE10RkJiMEdZSGxDN0J0RlBEZXlZc2FmMHBlRnZ0Q21RS2dtOHBsdFczdlRoSStoM05uWTVIbTAybU1mMUFJdnZmNmhRWk9mY2NjUmF5am9wVVR0WUMrSFFPRHY4U0hiRG90d1lFPUFhQk95cCtEdFdSRXRERnR5RUdZalNBRUs5MEpVUkYyVGp0TEZGWVVuS1piR3FQekFhVkx1c0RGTHVlK2dsbEZjV0VHczJ3dFV2cUdPUm5DdU0rNXVhOW8vRXZTTnZCU0hsQU95VzFSZDFNeGxtdmdZUi9MQU1BeFVoS3JzbWU4PVR2bm85a1V2UkpJV0trQ1Y2UkRxOUJZb0I3VUZGRzdkdnR1VXVXaURvbm1XVG5hSDYxa2dadGI0TWFTcEk3bFVsS2Z2TW8wbm1kQllJdz1xMDJuVFVMcUtsVGI3cVRnSkh3S3BjYllDMElwU2xRZWljbz1zcnM3STBiMldzdjA3MjhmUnZpRjI2c2c4TUJrVlBvUWhDNHc4eWEzOHlZVGkwMW9sMThWcU1CSEorS0VETUpDcHRwPVR0cDFpRHJPT09CL1hYDQpJbWdFeHQ9LmdpZg0KU2lnbmF0dXJlPTENClNpZ25hdHVyZU5hbWU9R0FmVmlVbUxpU2VRaUtlMGk0djJpS3ZHaWhRPWloQm5HQURlDQpTaWduYXR1cmVUeXBlPTENClNpZ25hdHVyZVZhbHVlPWNqRD1PcXFycGY0TWEwY254K0w2Ni9YWA0KU2lnbmF0dXJlVGltZT1hTk9rQnlZL0V5WS9CUU9rYU5GOGFMRi9FT1hYDQpTaG93RGF0ZVRpbWU9MA0KRG9jVmFsdWU9bm1pcVpIaStTbW9iR0FmVmlVbUxpU2VRaUtlMGk0djJpS3ZHaWhRPWloQm5HQURlZHJxbjVWbjd4RFcwQXhKcURVTklNUjNERkZvRVFJRUk1REkrU0hpOFNtbEk1TlkvYXg1OGFOT0xhTEhMYXhqL0VOSC9kcnF4VG1adFVzPTg1RG5CVW04SVAxRDkwdG1XTWZtcEN0eXBoMTFHcWZ5R3R0VC9qMVRMSTFEQUZDWWM9NldZQW49cVNtb2JhTk9rQnlZL0V5WS9CUU9rYU5GOGFMRi9FT1ljb1ZJMlNJRUJQb2Iyb209Um5MQThvRGtOeVZXV3JJZzdQc0lwU1ZpMDU4bmduV2E4bU5IaXI3MEl4RHFsPWRsNjVzQUZ4eGdZWjdiaEVZa0FCV0FjNTZJdUV1cWVBTkVVZHJxZzV1Z01UbUUrWjZJd1NOOEVUbUU3U0pFd0EyckNuVmI3QU9ZYz1ESU1Bb2krU21vYnhJPUt4WWI2PWpJZD0xVEJxZnk0MGVkanRjSjJERnhESUY5REZUYUVRamJEQURJTkFuQUk1MkVxU1ZwYlJkUi9heE9GYXhydGFRcFlFTFU3UlFnbUJ5cC9LTk90QnhhN1JRWUNFalJxZHJxRVVtRUZ5bmdnQTY9N0FzRUxQeEhZRWVwcEtOb3RheHJpZHJGWA0KVmVyc2lvbj02DQpDaGVjaz0xDQpTYXZlQ2hlY2s9MA0KQ2VydGlmaWNhdGU9T2dRZEhXNnVSbGNLYUVCUHI9eXhvbm1zVUFUUzVaMTlDK2VOaklEMkZxdmhNMHR3L2s3TFk4VkpwaUc0emJmM1gNCkVuYWJsZWRNb3ZlPTENCk15TmFtZT17NUQyMEFDMkItREM4Qi00ODc3LThBMjEtOEU4OTA3MjY1RkI1fQ0KTUQ1VmFsdWU9QWVrVWxhYmhlU1dPcElpV2xnL2dxclhYJTh2eW5OWjlPZGcyYT1kc2ZrVDZkMU9YWA0KQ2hrUHJvdGVjdD0xDQpDaGtTaWduZWRQcm90ZWN0PTANClBlcmNlbnRhZ2U9MA0KS2V5U049MDE3NTIwMzMxMzE5MDYxMA0KU2lnbmVkPTENClNpZ25lZERhdGE9eG9JbD1EMGdtb3FLUzhxbFR1QU54alc9VVlFd3lvSTZBOD1kcllsVWFIRWdvb25wckpxZ3lqbDJuc2xIQVk4ZD1WWm5ybzhScm9aZG9KV3VvWUllYVk9PT1vK2dVb2x2cmpaNnJJcXNaV0FlPVlBcVVvWm1uV1UvQnNaeG5Wa1VValpOWklGTD0ySXM9RFpNeFkrVEVtbGhFbVdQbnhJaG0ycWNUV2dzbzJxVFNzPW54RDg9MVdya1RXSUFhMmdXb1dvaTE2RVV5MlpUVElsQm1uPVFURGx0QUpsbz1Xajd4ZFdGbW09TXJEKytTcz1IeHhnRj1qODBueD14U0Q9ZHhEanA1RFd0eGpJb2FtK0FTWUlsPW9BSHJZRVFyaldKQVZaQkVtYmd4b0Vnb29JZHJZUmhaVj1URUhVaXk2MEh4b0gvPVlFeDVvWnh5bVJMPVdXV3JqbD1ub1dFckwrcHJKcWd5amwyeElBUXJuSW9ybTBCeFk4PTVKWmRvbklIbklXPXlvbkp5eGdCPUhub3hvbFc9WUhrbm9uZzFIOEtvTmd5PVdya25JRW1yWWxIb249Z0FvQUphdStFPUhITHhuPUVaWWlHeHhXRW42PSs9MjUvMUhpb3J4RUVuSElKeDJxRWFvOG9BNldFeW9ad3huV0xaWUU9bW89bW9uV3U9c1pjPVc9dj1va0VybTB1cnhXbj1vRVF4b0VCPVdXcHJKcWd5amwyeElBUXJtRW9ybXFsWlk4PTVKWmRvbklIbklXPXlIbkp5c0lFPUhuYXhvV2g9WUhrbm9uZFRIOGR4bz1uMUhFR3JvcVFBWWltcmpXTG5IV3Zyc1pFb3NFSnI4V0E9V0E9b29rV1pZSUp4bz02eEg4V1RZWmdhbm5XcnNDOHI4K3RCb2JSeTZFUVNRYlRvRGFrRUhFb1R4SGg1ZE9WRURsUT0yYWttSXFxbm5acEVOPWdybVpnPVdXZ3hqV2cxb1dIcm9XRUFZV0pybz1ncm9pPXJzWmc9SFdneG9XZ1pZV0hyb1dFcm9XSnJvPWdybzhncnNJRXlvWkR4b0gvPVlFeDVvWnh5bVJMPVdXV3JqVz1ub1dnRUhaQnJvPWRyREk9eVlsMm9vPXlyVj14VHlNaVRlYmpyVm5ocnNJMktMWlVvSGxQNUlXd1RWMGNFbk84YXhsY3JvPUJvMmdqeXhuMmFqcWxBZWJreElsSlNkZ0ZUeFpNclZsZTU2a2VvSitQRXhFK1Q2UnBTb2tWU1lyWVRzPU49SXJrYUhXV1pWSFZ5bmFwbjZudG1zSWRFRGlKeG89RXJKSVR4WTBJQW9yTFNuK0tybzhZbTY9THhvKzh4bUFleU5aZHlWYkpaVmJGb3VXRDVZcFZhRGl0Wmprd3hMbnBhbWl3VGpsTUVZUmtBdW43eVlIVmFJV2w9SFc9cm9sd0VISVFabj1kcllXZW5zWlJaOElIbklSL1RqbFFBSlo2U1lXbjVOSXUxb1dSY1k9VFpkV3J4NlpUeHM9SG9uSUVFRGJZb2pxd1pZOEptb3FLWjhJUXJqV3VyWWlwb29FUXI4SUl5aldRMWpXdWFIV0Fvb2xpcm8rPXJuV0pyRCtneUhJZ21qV1F4b1d1QkhXVFpZbFZybzVZcm5BPXIycWc9OG5nVVZxZHJObkptbz1tb05nRHJqSVJBajhseTZFRT1RMDJvNldnRUpnSFRKWkIxam5heG9XaD1ZSGtub25RVEg4ZG94T1kxSEVHcm9xUUFZaW1yalcybkhXdm94Z0Vvc1pKclZaQT1XQT1vb2tXWllpSG5tMEoxSD1vcm9rUUFZaW1yaldFbkhsdXgySWU9V1dKQXVXUWE2YlJ5WVpOPUoraG1uK2dFamtpQnUrQj1XSTh4b2FZMW9rdj1zcUJuNmJHeFk9aFpJajdFZElBYVlxTHhqRXBvV0FvYW89blRKWkxueFc9Qm9pSG9zRT0xTldIbjZGaVRJcVV5TmcrbjhxL214bDZhV3FteURralN4SXZtbit5NTZSN0VvOCttSHAvb2RsY1Q2YTdueWJlYWpxa21JWkJhV2o3MTYrTmFZWWlteFdjeG5sdVN1cWp5SHEvbW1pbWE2V3NCc25uPUxJL1VEaT1aWUkrcm1Bd3JObHU9TGxGYTY9UnJ4QWExeCtweGo9QVpvOGRFdUlhVGpuR3hJYWlUREUwWkxnYVNvaWlVaj1neEhsMnhJQVJveCtXcmpXRXJZbExyc1pSb25JSG5JUi94WWxRbW9uNj02VTdaTlJWVGo9aUVZOFF5VjhJPVZVOG51WmkxRGJzQnU9R3hvbk49WUhrbm09Y29ubGd4b3JZPVlFZDVZWmdvbm42cjJaRXJZbDJBSmxRQVluNnJJV049SFdKbW9JS1o4SVFySVdueUhXSm9vWmRySkV1cm5Xbj1qbEp4b0lRQVZaN3JEWlc9amw9VVk9ZG9uSUt5SlpBcmpsZz1ZRUIxV1dkcm1xZ3hqbDJUSldGVFZJdUJzNS9yalc9bm9BZ3JvYlFBOFdRbmRPL25ILy9aai93YWUwOFNZaXJtbldFVVZxbWFEYnk1b3FFVW01TG54QTgxNm5Zb1c9clNIQy9BaitQRW9qWXhOWkdyTm5WeUlnUGE2SExvam9MeWpxRUVqRU54OFdxeVZsalNWcVJFV1p5VVlsRlpkQzhLTGpKeURrVmFqV3VaMnIveG1NTFNtSGthZXprMU5scVptOFcxc2dOeUpaY3lEbHF5aitnU2RPOHl5MEFheEU2RTI9Y2FvQXN5SEhrbm9pSHlMV3c9SWcyPUxndFNvTWgxbWpWVThXZ2FMSDdyeGxvPVlSWT1IRVFhOFdscmpXb3J4WkVyTCtwckpxZ3lqbDJ4SUFRcm5Jb3JtMEJ4WTg9NUpaZG9uSUhuSVc9eW9uSnl4Z0I9SG5veG9sVz1ZSGtub25nMUg4S29OZ3k9V3JrbklFbXJZbEhvbldseW9DSnJOV3RBOEMvQW5XRVpZRT1tb0FLWkw9SHJtK3c9aldIcm9pUUFWMGtUNjBxPUxJSmFIbGdvb242cm9XeHJEWmRVWThMQWRFaFo4QUJuREEyPW1qaTVtaVFtSWxQVGpudHhZYlVhTmxyPXVXUEVuRWQxSUVkPVZiaXJZai9BSHEwVVZrNnJOPXZuST1lQXhBR1NqbGVTZFpLQm9ia1M2QWdhTEFIb0psSm1tK2x4MitOMTJVVkVzWkVTUTA3eTIrN1NJV0h5bTBKVThxbz02RVRTRGxXVElXMEFZSVFhSmF3Wm9XMkJvbkFTbm5ONXVJRVVWRXdaamJkNXhubmFZMHRvSlovWnhuTVVEcU15bVdNbklnL1VZOFBBRE1ZNW9vNzVEelgNClNpZ25lZExlbmd0aD0xOTA0DQpDZXJ0Q29udGV4dD1HUmUvcFVRSEdSZS9pR3lkTHZkSENNZVFwUzdSaWlULzhxNDJxNHhOQ1JQVU4xY0ZlMXllK3RmMStNeUU4UkhXcGg3L3BjN2twY3kvTFJTPUkxNmErdHlhQ3RCV050Qk9lYmVsaUF5ZHBjUUg3bFBOakt4K05LdSsrS2RhKzA2bnBVN2RpbDdjaVJWSGlBbVBpQTZ5aVI3Q3BwNmdwQTcxcHB5RXBwUS9wcHlKcHBRTHBwN0pwcHk4aVRlSnBLeXNwaXlrcGk3L3BwZWtwaTcvcGl5THBpN2twcDZUR3ZjZ3BjN2twY3kvTFJTPUkxNmErdHlhQ3RCV050Qk9lYmVsaUF5ZHBjUUg3bFBOakt4Q2hLdUNxS2RhKzA2bnBVN3VwcGVRcHB5L3BwUUtWUjJJSVJQNSthZXhwcFE3cGM3a3BjeS9MUlM9STE2YWV0Qk9DdEJIMDFCT2ViZWxpQXlkcGM3SDdsUE5DS2RDaEt1Q3FLZGErMDZucFU3S3BwUVFwcHkvcHA2S1ZVMklJUlBhK0J5UjJ0MWIydDZrTk1tSjRpdnNpcFY9N0E0ZTBVNHYyUzRodlU0KytUTDBJVExEZXFTRE1BdXRDU2hlQ1JkTmpSZE5qUmROZVJkTkNSZE5lUmROQ1JkTkNSZE5JUmROQ1JkTkNSZE5DUmROQ1JkTkNSZE5DUmROQ1JkTkNSZE5DUmROZVJkRitLZE5DcTNVTjFjRmUxeWUrdGYxK015RWtSSFdHUnlkL0ZKRitLZGNlMWU2QzFWSENCVnJlMWZ0RnRmM0RCY1owYUdqcDQ3RmlwZjBwR3RncHZjWWlSdnlwNFZpaWl2WmxCeVNOMXllSWZRSnF0YzZlMUdod2Y2LzAxVlJxMXRNREJjVElCdlNEZlZsSXRHNCtCVHEwZmYvSXR0dERCUTN2QnZWZUJtPU1CVmQwMUJPQzF2bHZmZkhqdHY1MGZjZ0ZmRGZ0TTdkcGhRL3BHY0FHU3YyaUd5UHB2Y3NwaHlkNFRWWnBTZWFwU2ZOR1NETXB2dFFwcGNhcFVHZWk0dHZpR3RkaUcxVHBodHdHR1RkaVQxdUdLQkZpRzdBaUE3dUdoNnRwR3ZDN2kySEN6eU9HUnZOR0d5Z0dSZS9HaXlncFM3L0xSUyswQXNyRmZCT0RCZU9JdHZ6SUJ0S2oxMXpDQlRUQ2Z5MzJaZXRHaTZhcFRRWUd2ZUxpbFEwcHBjVFZLUGVoUjJIK015SHBpR1E3bHhlRFJ4ZWpsNDJOUmREMFJkRCtSZDJlUmQyalJkak5SZEQrUmQyZVJkRGpSZGpNUmREd1JkRDJSZER3UmREdFJkSUlSZDJOUmRESVJkMmVSZEYrS2RTcWZtb0NmNnoyMWVIK0JCZDJmVjdDMUJ6TUJCVkZCQnRGQkJEcUJCNU1CUU1NMVFqTWE3NllBcytOUlNqTlJLTitVNE5DUndVZTFtb0NmUUMrYWV4cGlRWXBLUWtwY2UvTFJTPUkxNmFlZnlhQ2Z5a2p0UVlNMVFNTWE3NllBcytOUlBETlJ4RE1TS05DS3h2Q1NTdkNTeEZEU0tETVNkRCtUeE52U2Rld2MzTmpLdWV0S1NldEtkZXRLS05OS3VOdktzTkZLUGV3SzJEdFRQRE5LSkRNU0tlTUt4SUlVM2pOS0pqTUFLSU5jTE4wQXhOakt4ak5jTGpOS0pOd1U0RElUUDJqU0tERFQyRE5UMjJqVHVJZVRzMkRUc0ROVDMyalR1RHdUMmpNVDQyTlQyTndTeEQrVEtESVNQRHdLM0R2VEtETlRzRE5TeEQrVEwyTlNQRE5LSmpNQUtEcVV4MmpTUERxU0sySVRLRHFTeER0VDNEd0FkRHRUMk5DU3h2Q2N1dkNsM0ZEbEpERmx3MmpTeE52U2Rld2MzTmpLdWV0S1NldEtkZXRLS05OS3Vld0tzMmVUUE5qVExETmM0RE1TS0NoS2RhK3Q2OElaUVBMUnhVQ3RCZENFZVppQXlkcEtlWnBBZUhwQVFINGllSmlodjNwS0dONEtRdEd2eUhwVFQxaVVmZnBoQmRpVGZGaXBmS2lsNy9MUlMrMEFzcnExQmdDRWVmcHY3UmtSU28rNTd1VlJLZWhSTkgrMHlXTFI5VUNmY01lYXk2OFJzYStiZUhwdjdSa1JTbys1N3VWUk5laFJOSCsweVdMUjlVZTFjTWVNeTZrUnhOMkZLUklCQk9DMGVFcHZlbGljYzY0aUc2a1JKb0Nyc0YrUlBRQzFWRWpmNzArQmZLanRWd3dmdk52ZmZVMEJCSGpCVnNlQmV4RHRjPXZ0dmQrdHk0MjE3bWh0eTN2ZmZJTkJWVytmNzRNMWU0cUJHek4xMWpNQkRCd0JWdU50VjZoMTFSamZCRWUxRDdGQlFDdDFUVmV0Y1BEdGVvMmYxUWoxVFlEQkQzTWZHTHcxVGZENTFVR2lHd3BxNmRpcXQxNFRHOGlwZmJwdmZUcFVHRGlTUXY3Y3dEdFUyajJjS0kwUktlTksyTklHU0l0aUxlMnZKSURBdUMwbExOakF4aElLS0lOdmQraEdkdERVMnRNY3d0cXZLZCtCbUoyZlZEQ0JtMklCbT1EQnl6RE5VcGlVZkpwcFFRZDF5cGV0ZTNNQm1XaDFlZXZmeXBldGV3ZTF5R3R0MVQrQm1XTTFtck5CbTJJQlRsREJ5NEZmMXIrdHlHdHRtUkRCbTdNMURpTUJmek5CbWl3ZnlwMkJtPXZCbXlOQm1mZWZtcGVCeUdlZm1jRjFUbENCbWZlZm1wZUJCT0NDSklOcTNJaHZ1MmhjTGp0UjJqdGhocTI0U0krU1BJdFJLRDBVTkRNQTNJTktoSStUSklqUk5JTVIzSWhUU05DUktqd1UzRGVVZEkyS2R3d2xoSXRTM2p0bEwyMlJ1cTI0U0krU1BJdFJLRDBVTkRNQTNJTktoanRBZElER0pxSVU5anRSd0kyQUpEMkF1RE1sdUlxaXhJakFOandsaElNU3VGd2gyRDJBdURNbHVJTVIzMnRwcjdFdG1QMGZCT0NDSkRNaXNJaHFoanRHUEZGVE5qdGhoRGhjOUlldmRxRlNod3dSTERGY3VxSVMzTkNSUkVpS2VjR2NmbGlLdkdHQWZWaVVtTGlTZVFpaG1SaWg2OWlVN0dpS3ZHaVV2U0dLbUhpaHZyaUFjYWlHeWZpSzdUaUtmWkdBdjVpUzZPNDQ3UmlLdElpS2VLaUdHT2lHMS9paG1SaWg2OWlVN0dpS3ZHaUd5ZmlTNk80NDdsaUF0Q2lLZUJHY2NoaUtlY0djZmxpS3ZHaWhWVWlLdlRHUnRrcHBRZ2l2Y2dpaDZsaVUxanBwUWdpS2VJaUs3OWk0dmVwcFFnaUtlSWlLNzlpVVQvcHBRZ2lLZUlpRm0yaVNETHBwUWdpS2VJaUZtMkdSdkw0NDdhaVVHOWlURytpRzdNaUtlbGlLdkdHQWZWaVVtTGlTZVFpaG1SaWg2OWlVN0dpVW0waUFRUmlTUVBpVFZENDQ3UmlLdElpS2VLaUdHT2lHMS9pVW0waUFRUmlTUVBpVFZENDQ3bGlVdkxpVXZGcHBRZ2lHeWZpSzdUaUtmWkdBdjVHYzZhaXF5M2lHNnRHY0dqaUtlT2l2NlI0NDdhaUtlRWlxN0VpU0QzaUtlNWlpN2dHQWZWaVVtTGlTZVFpdlZEaWg2OWlVN0dpS3ZHaWhRPWloQm5HQURlNDQ3UmFOT2tCQmZ6ZTExN3FkTzdhZFBGRlVMSWVsWUxhTnNJTjQ5RkZVTERJSzNJZWN4SStoUHd3UkxJamx1RDJjTHFEVEtETmlkRjBTOWp0UmhGaHAyTkNSS0QyY0xxRFRLandxSkRNaXMydHB4RGVsZElqUk5GaHY0SXR2Snd3UkxJaDQyRDJjTERGVU5Gd2l3RkZVTGp0RlNJaHZ1MmpSU3d3UkwyTmhkSTA0S0lodnUyalJTMnRwTjJ0aVBOQ1JSRWlVRzlpVEcraWhCbkdBRGVpNHRQaVRHK2lpUTZpcWZJaXFlQjQ0N1RpS2VJaXZRPWlHdENHUjF2YU5Pa2FCbWkwZEhraXE3UkdLZlNpVW1JaUc3TWlLZWxpS3ZHaVVtMGlBUVJpU1FQaVRWRGlLdEJpS3ZLaUtmWmlUR2xpUzFJaUtWNTQ0N2FHQUQ2aTR0MGlLZUJpVW0waUFRUmlTUVBpVFZEaUdWZkdjR2VpcTdsaVR5VGlLdGJpVVRXaVRHaWlUeTJHUjFZaWl0cGlBUWFpaXZIR1I2VWlpeUZpS2ZaaVRHbGlBUVJpQVFhcHBRZ0dSNlVpaXlGaUtmWmlUR2xpVXZMaVV2K2lBUVJpQVFhNDQ3YWlVbVZpS2UwaXE3T2lBUUJpS2VPaUt0YkdSNlVpaXlGaUtmWmlUR2xpVXZMaVV2K2lBUVJpQVFhaUdWZkdjR2VpS3ZCYU5Pa0JCbWkwZFBEMlJDa2lxMUk0NDdhaUFRUmlBUWFpNHZEaVRHVGlpdkhpcTdFaVV2K2lxNzlHQURyR1IxTGFOT2tCQm1pMGRORDJSQ0xhMVRzcTFmek5CbXJlQm1yTkIxR3F0bXREdDFUK0J5cHExVENqMTFoRkIxVCtCVDVOMW1jRjFtNisxbXR0MW1hKzFUS2hCZnpEdG0wcXRUQ0YxbXRlMW1XdkJteU5CMTQwQlRjcUJmekRmbXd0MW1qSXRUWnExeUd0dG09REJCT0MxZWJxdGVmK3QxVCtCVE5DQlQ5cTFteU5CVDlxMUR2TkJmekRmbXd0MW0wcXRUQ0YxbXIrQjFrdGYxbHYxZTgrQmUzRGZtdXR0MVQrQlRCcWZtUjB0ZnpEZm13dDFtcitCMWt0Zm1FTTFEQXYxbXhDMTFUK0JUQnFmbVIwdGZ6RGZtd3QxZWJxdGVmK3RtZzJCVG93dGUzRGZlK05CMXRGMTFyK3RteU5CZTIrQmVhQ2ZmekRmbXd0MVRDRjFtU2gxbTYrMTFUK0JtcitCMWt0ZjFZcWZUT3ExVGQrMW02MDFlM0RmZStOQlRCcWZtUjB0ZnpEZm1FTmZtY3YxbTBxdFRDRjFtaitCMWJodG1QajExbzJmbTV2QlRDRjFtU2gxbTYrMTFUK0IxWXFmVE9xMXlHZWZ5NDB0ZnpOQm1yTkJUczB0eXB0dG0wcXRUQ0YxVG5EMW1wZUJtZ0R0eXBoMW1FZUJESWgxZnpOQlR3TmZUc3ExVHIydG1JdzFtQnZPWFgNCkNlcnRMZW5ndGg9MA0KUHJpbnRWaXNpYmxlPTANClByaW50Q291bnQ9MA0KUHJpbnRTdW1Db3VudD0wDQpQcmludFNlbGVjdD0wDQpTZWxmU2VsZWN0PTANCkN0cmxBdXRvSUQ9MQ0KRG9jdW1lbnRJRD17NjgxNEFGOEItM0JFMy00MzYzLUEzQzYtMDQwRTFENDI1MUNDfQ0KRG9jdW1lbnROYW1lPXhJPUt4WWI2PWpJZD0xVEJxZnk0MGVkanRjSjJERnhESUY5REZUYVgNCldhdGVyVHlwZT0yDQpXYXRlcldvcmQ9aTRWPWk0dDVpS2V4aWl5Rg0KU2hvd1dhdGVyPTANClByaW50V2F0ZXI9MA0KV1dGb250TmFtZT1pS3QzaVRHS3NZWlFhTmFrYUNYWA0KV1dGb250Q29sb3I9MA0KV1dUcmFuc0RlZz0zMA0KV1dGb250U2l6ZT0wDQpTaGVkQ3J5cHRvPTANCkRvY3VtZW50Rm9udD12UGFqa0MzSEUyZThKd0I2Lytqc0hPWFgNClNlbnRlbmNlc0NvdW50PTEyMA0KTGltaXRTZW50ZW5jZXM9MjQwDQpHcm91cEZpcnN0PTANCkdyb3VwSW5kZXg9MA0KT2ZmaWNlVmVyc2lvbj0xNC4wDQpPZmZpY2VCdWlsZD0xNC4wLjQ3NjINCkRURm9ybWF0PXl5eXktbW0tZGQNCkRURm9ybWF0VHlwZT05DQpEVEZvbnROYW1lPcvOzOUNCkRURm9udFNpemU9MA0KRFRGb250Q29sb3I9MA0KRFRQb3NpdGlvbj00DQpTaGVkRW51bT0wDQpXb3JkU2hhcGVOYW1lPUNvbnRyb2wgNQ0KUmVsZWFzZU1vZGU9Qg0KRG9jTG9ja1NpZ249MQ0KUHJvdGVjdFJhbmdlPTANCkNvbXBhdGlibGVKRj0xDQpEZWxldGVTdGF0ZT0wDQpMYXN0UmV2aXNpb25zPTANClNob3dVc2VyVGV4dD0wDQpVVFRleHQ9R1UxPWl2UXppaG1LR2NmbmlxVHVpVFZzYWROSU40NVgNClVURm9udE5hbWU9y87M5Q0KVVRGb250U2l6ZT0wDQpVVEZvbnRDb2xvcj0wDQpVVFBvc2l0aW9uPTQNClVUT2Zmc2V0WD0wDQpVVE9mZnNldFk9MA0KU2hvd1ByaW50V2F0ZXJNYXJrPTENClBybldNVGV4dD1pU0QzaUtlNWloQm5HQURlDQpQcm5XTUZvbnROYW1lPcvOzOUNClBybldNRm9udFNpemU9MA0KUHJuV01Gb250Q29sb3I9MA0KUHJuV01Qb3NpdGlvbj00DQpQcm5XTU9mZnNldFg9MA0KUHJuV01PZmZzZXRZPTANCkltYWdlVGFnPTANClBybldNQnJpZ2h0PTI0DQpCTE9CRmllbGQ9VDBrU1VEVU1UREVSUFQwU09URVBURE1PUURUOENQb1BUajhQUVVJVFZVWUVUa01JU3ozOExQekpTajhDU3o0TlFUTVRURUlJU2tRU1VERVRRU3p2Q1BvVFRrVUVSVDBHVXprRFVEZjhMU2Z3Q1BvVFRrVUVSVDBHUkRVSVF6Z1RPU0QzTFB6SlR6a0dTakVUVVVJRVVEa01RVU1PVVVJQ1FTenhDUG9EVURJdWNHUXVhVFUzY0N6dkNQb0RVRUlJUXpnVFFVZ1RPUytNQmpRVFNEVUZVRDhGUWtNRVVDenZDUG9TUlRjTlBVUVVUalVGU3piOFFsRXJiMVRNQmtNSVF6NEFVRVVSUVRZT1EwSUFRRGtVVHl6d0wrekpVRGtNUVVNVFBUMFBTMEFUT1RZQVNFTUVDUG53T1NETUJrTUVUa1lFVGtVTlJVRVVRVGtET1NZak5WRWdNaWp4S1ZIeE5TWHNNRlAxTWh6M1hpVWtLU2tpTWliM01TYnpMVkh5TVB6SlR6a0dTakVUVVVJRVJVTU5RVVFXUzBJS09VUVJVVFRNQmprTVBUY0VUajhUUFVRRU9TK01CaklBUHpzQlJVUU1QVSs4TkRZT1l6ODBZU1R6Vmp3U1pqRHZUaVlIWXhyeFhWejFiRDhDTVRNRWRqb0RVU1FPTFNrallWd1BVRWNCVFRNMFFtazNLenNKWkZFZ1JUd0JibVVnYlQzd0xHb3RhaklWWnlRaVJHQUVZRW9SUVVvNUx5TDRiejMyTDE0WU1Da3ZZaHN3TlNMek5GSDRVQ0lsUTBMeUwyb2xSbWNxU0dFd0xtTVZUa1lSTFVINFVUNFVKMitxWGxVRVlXVWtjVVlSVWtId1Rpa1VTa1RxYkJzaFlUVWtjVlUwVWtJVlRpRVJOVVVOVVJzdkoxSWtRVlUwWVdVVlRrWVJMVUg0VVQ0VUoyK3FYbFVFWVdVa2NVWVJVa0h3VGlrVVNrVHFiQnNoWVRVa2NWVTBVa0lWVGlFUk5VTDJRMXJ5VEZnNU5XVWpRVDMyUUI4aWN6b0hhVllHZFZvVmRHWW5NejRTTEQ4NWNGZ0FQbEh6U0YwV2N5WVZRMUg4VldNeGNFQTRNVVlOTldjdlFsTTBiVkVETFRRUFFFa25aMUVGTHpRaGFDVW9YMElvUFZvaGFFUVJMbDd6TFZydmFpZ1pVRWNHTVNFbGN6NFBjVHJ3WHg4RVF6andSbE0zVWlFeFNsZ0JSVjh3Y1NJall6TUFjMlFxY1NjbFp4c3ZReU1BYXpJc1pqMHBUem9RTVdvelFXY3RMbDRTTDFjVGJGc1VSa0E1UGpnUk5GRTRZRkl3U0dRNU5WYzBhMGtsWWpIOFpVUXViUjhJUVNNM09WSVRZbDAxWmlBa1RFRU5VaDhQU0ZFTlNsWXBVamY0Y3lBTFR5ZnFRejRNYWtUelJqMDNZU0VqYVVJa1EwRDRYVG53WFVrMlF5SHpZajBrVDE4TksxWXlVbUVxSzBZaVZUUUJNMkF6U2lNWk16anpZVGtQUkZQeFlTWVBZMEFFTENMcVlGRWdMRG9sVEdjS1JGY21SbWdMTUNFZ1hpZ21iemNVWkNnTFprY25TV254WmpJSkxHVHpSaWp5WGpYdVlrVUZTREx1WG1uNFNFb1lTRUlPS3hydmJHKzRSencyVTBvSGMyVVNZbFlvUUVFZ1R5SDJkRUFXYVNJWlpUNDBMMWdQYTJVU05HTHlSU1B2Y1VRRVAwWWxSak1MY1VraVBsZ2pUeVlMU0ZRMmJXUDJVRk1QTFZzellFRWlVRUFLU0RrZ1JqTDBYeWZ6VUZyeVUyb1lMRlh5ZGpVUU1GTVJQVkx4VDJQd2NVRHdMenMwU1VFVU5VRXRZVll1UVNBbFN5WTFaU2tyWm1uM1NrRU5aMFAzTTJrSVFpZzRLMXNHTFNRRU1FK3ZTQ1FJVTE0bVlpRVZSaVFpUVJzMFppTDNZbWdxTDBNTkxTRUJRa1R4YUdYMFlqczNWaVF1THlZVGNUb0FMQ2tHTUdBbFVUTHdSU1lqSzJQeFJUdjJVaWNNTUZnd1RHRW5ReWNQVUdVUGJDTXlhbElqTWtBcmMwSWxiQnNrWmtVeVhpVXNSejM0TkZveEwwTHVMU0k1Vm1VRFpGczJMRGsyVERZbmFWWXpRVmYyVFZVTmRsNG1SeHJ6YmxRSllDUU5jRnd2TFdBVVNWdnhORDB6YVdRbFVFRUpOV1h5WkVId1EyVHpTV0FoTFdueVpUYnZMajM0Y21NR01ra29UelRxU1VBT1ZUdzNMRDBnTldVbVExUU1iMmN6Wmlnb1NDYzJUaU1vUXlJc1J5a1BSR28wTTJvMmNWUWhNeVk0WG1BM1owa2dYemI4SnlZa01FTHljelAzU0NQeFNDYnpUV0VyTDBUOFFGandVQ01HZGxRamNtK3lNU0lqU0RmMllpajFYMUl2WmpvNFJ6ME5SVGtZTlVBalFGb05aajAzWTFYeFIxdnZMVEU0VUdmMlAwYnZORmJxZGtrdk5VQWhRemNCTlRnQU1EbjhZV1VKUUNnc1ExMFdNU2NOTW1EOEp5RVZRRUw0TlRYNFRHTWhVRjB1UVdjWmN5a3ZiQ0w4TG1iMGFVSDRSaWtGUXpZbEsxWVJiendHWFVrRExtQW1QUzBQY2pueGFVWU1OU1FMWjJjZ1BTZ0pMeWNKTlRId1ZXYjhQaUx6VDFyeVhqRVlkVWNHYkZZVVNXUVRSeHNrY0VYeU1FQVZNU2oyTFVZUEsxd3lZa1h5WTJrVlh6Z1ZRVnN0WkZnRlRpTDRURVlNTldEMlNTUURjMWtvWGxVRVlXVWtjVVlSVWtId1Rpa1VTa1RxYkJzaFlUVWtjVlUwVWtJVlRpRVJOVVVOVVJzdkoxSWtRVlUwWVdVVlRrWVJMVUg0VVQ0VUoyK3FYbFVFWVdVa2NVWVJVa0h3VGlrVVNrVHFiQnNoWVRVa2NWVTBVa0lWVGlFUk5VVU5VUnN2SjFJa1FWVTBZV1VWVGtZUkxVSDRVVDRVSjIrcVhsVUVZV1VrY1VZUlVrSHdUaWtVU2tUcWJCc2hZVFVrY1ZVMFVrSVZUaUVSTlVVTlVSc3ZKMUlrUVZVMFlXVVZUa1lSTFVINFVUNFVKMitxWGxVRVlXVWtjVVlSVWtId1Rpa1VTa1RxYkJzaFlUVWtjVlUwVWtJVlRpRVJOVVVOVVJzdkoxSWtRVlUwWVdVVlRrWVJMVUg0VVQ0VUoyK3FYbFVFWVdVa2NVWVJVa0h3VGlrVVNrVHFiQnNoWVRVa2NWVTBVa0lWVGlFUk5VVU5VUnN2SjFJa1FWVTBZV1VWVGtZUkxVSDRVVDRVSjIrcVhsVUVZV1VrY1VZUlVrSHdUaWtVU2tUcWJCc2hZVFVrY1ZVMFVrSVZUaUVSTlVVTlVSc3ZKMUlrUVZVMFlXVVZUa1lSTFVINFVUNFVKMitxWGxVRVlXVWtjVVlSVWtId1Rpa1VTa1RxYkJzaFlUVWtjVlUwVWtJVlRpRVJOVVVOVVJzdkoxSWtRVlUwWVdVVlRrWVJMVUg0VVQ0VUoyK3FYbFVXZFNNT1ZsMHFjRjRIVit6SlB6Z0FUa01FVUMwVVVEWHNOK3pKVDBJQ1FEOENVVDBFU2tRVFFVZ1RPVDh6ZGo4T2NWVDBaVWNuUFNUdmMwSXBjMFlRTHpYNE1FWW1ORnNVVlZNNFJTUVNTbWdNTTBBM1RHZzBQMG9tVFY4QWRGRW1kVDhSUDFQdll6Z0NkVGY4Ymo4UmNqNERNekVTUlRrek0xNG9SRll5YVZrd1UxVUdjbGN1VGxmcVRpQW5jMmJ4YnpRVU5UUWtSMklXYWprdFJVTURNekVFUFZvMGRsZ25ZemowVmlnMkxUVHZTR0lLT1Y0WVNUb3BTVnd4VERrbVhpanZiMEw0TVNjMVJWczVYVElQVFRvUFNHZ0pkbE1HTGxFS1pCczJVbVVNYkdFbk9WWUdTbGdEWkRRSkt5Y3NQbFh3UFRVeVlTWUpRMTRLWkNYeWFrYnpjeUlCTERQNFR6azJZMElyWVVvWlltWHdORFFsWlNmOFRUNHpYandvUWwwdlNHanZNMmdRYmtvU1VtYzFTVG9SYkdncVR6UWxZMVlwUFVFSGJXTDFUeWtHVWpEdWIxb0piVVFKTXpjSGNFVXlNMFUyZG1ZU2FsOHRUbHdQY0NBRGRTQU5RMlR4YzBEOGREb2hRV1hxZEZNQlJtSUJhU1VtWWpFbkxrRUFVVVlNVDFQNFppYzVReVFuVlNNMmN6MEpNeVVuTlVRalpGd05WU2dWTkYwNExDVDRjU2dHWldFSk9WVWlQVFAzVHo0bVB5SXVVVmYxYW1RWk5SOEhMa1lvTEdvQkxsa3dLMm53VUVUMFIySXNURllDVmlRS0xqb1VjMVlTZFZVaFV5TUxRMmd2UmtNVE5FUDFNaTBHS3pjR2RHb1ViMk1MYVUremFURW1hbElsVHlIeFZVTDFRQ2NzUWxna1lWTWhhRGdyTFZveFJEdjhRVmMzTDFYMFFsRVpUQ1F3ZFR3b1ZqTUFKeXpxYWlUMmNTSDJQVnNWWWtEOFFqc2pNekgyTHlIelhtK3haVVlvTkNjTUp5RUpNVmdPTlVVblFHVHliRHNoY2sreWFqc05QaVFQYWlJeFlCczVNajRBZGlJcVBXZ3lNR2dCWUVRb0xTVHZiREVTYnlnQmREdnhUem80UlZ2emJqd3VQVEVSZEdNMk1DRDBaMmNMWGtJMWRHa25VVlUwWGlZQ2FTTHZhRjB6UWxrcWFWZ2hQMGtwT1RVTFJTSXdaaUUyYVNNaFlXZnlUVjhsU21reVlHVDBhbVlaVGlnSVFrWUhOVFFxTldBa1ZTYzBNV1FyUzJjaFJ6VXpSendHSnlFaWJEb0VUMUw0YWtjZ1ZtTVJVQ1VBVWpjb0xSOHpOVmdJTVNNVllCczVheTA1TERjNGRVTWxUMWp2WFNBMGRsOFlhaU1JYlZFNWExbzJNVmMxUlVVU01EVXFMbWY0Wm1Yd1pEbnZTeU1VYldRRFFpVXVSV1lCVmp3UUxXWUFYalR5U1ZiNE1FYjJWbHZ5VVNqek1GSUxNMmp3VENBcExGMFVhaUh4UkZ3d0oxenVhMkVaVlZyM1hUdjhkRGNaYXpjeVpHUTBieno0VURYeFkxNFVZbWtaWUVrUVQyb2lQbHYzTUdBS1pGa1BaMkFNVEVjclVGUDFNRmp2WUVBZ2FqTXJSU1VHTDFJUVBXYnFMVUFMTTBRSVh5YjRaVlEyWHpZb1JrVXJjV2dpSzJnQWRXWUFVVSt4TlVvekxGb2hja01ZTGowWWFHY1FSbFlXY3lrS0xUdzRSVUVzUUY4WllEb2djVHczUVNFVmIxTWdTU2dHU21VcVlGa3JZRUx4WVVQd2FqdnlhejR6UUZZVlhXb0hSaVlJWmxZcFpWRXlZa1laZG1RSVUwWUxMMGtOWG1ZR1NGMElTaWdKTVZ3S1EwTXBVa2tyZGpzclVtVWpMVjBEUlMwVE5Fb2hhR1FVUWp2cWFUUXBjQjh5U0dNS1REMFVkRSt2UmlFalhqb2xZMVl5UkY4R2J5SXBVbFlOUVdId0sxVTBUMkFDUjFVbFJsVUVMV2dvYkdVd2ExdzRORkw4WkZYelAxSDBVemNIVm1nMVRXQWdRRlFrZFVjWWF6b3hRaWdnWkdvWk15Z3JMRmduWVRna2NUY0RRRHNBVUdNc09WM3VjRmNoVURZRFprSDJkVmo4YUZrTWFtKzhMRW9pTURvUlUxVW9iamNWWUdjT2FXQXZMQ0h2UFNrVlp5UW9PVUFNWWlra1JXRDNQa1lMU21mNGRWOFpSbUR2VUNreFhWTDNZV24zVGpzaFpURUpVQ0U1YVdrSlZUTVdjMlUwWlVJaVhUVDhTMFlMTTJFaFIwWDBaVmNoT1drTlF6Z3FSa0FTTXpnck1qZ29UemcxYUNRRGF4OFVQbEVxTkRRa2ExZzJRRWtJZEVQMlZqTTFTaWN3Y3lYMGMyb1lWaklWUmxvTU15SURORjBoYWlNcVFVUHdUMEF3VUdFWlN6d05WV2dvYWpRTGNsZ01Qams1WDBjU1NDa3NRRm9QZGlJaEswRXNSbDQ0WnpnWk0yZnFUa2NwYkRjbllqZjRjRVUzTUdRb1ZrRWlRaDhZUGlZRFVpYzBaV2t5UkRyd1pXY05ReUVsU1YzdlVGbzFLemN3ZGpRSVFpZjFUbWtRUXpvVU1sSW5NaTBvVmtBQVR5andRbEl0UW0rMlp6YjFVeVV1WHhyMGJETXlYeTBQYlYwMll6RVliRlVUYzE0SlRqTURiVHczTkZqdlR6TVNNbWNzY21ZQmNUNzBkR0FSWUVMMVBTTDNhMW9GT1NFNUxGN3VjRVVzVlY0bU5Gc1FVa0VDUGpjSGNqY1lSajBqY1Y3eFRTQU5jeUkyVUQwNVlFajBYVW95TlVJd1ExMFRhbVVPUmo0eFVHTVFQaWdnUnprZ1NXTDBQaVg0WUdFTUp6d1JNR0x3WGxNNFJWUW5ha1l3ZFdMek1qZ1VhVFB4VGpzdFpsOFNMV013WHkwdU1HVWhWV00zY0VjbGNXVVFURUQwUlNJV1lGOFZZMmNnWGxqNFUwTVFSVDRBUjBBck16NEVORVlFYzBja01Ua25RQ3oyYnljUGFFWUtha252T1RQNExXTDNYMEFNVVVMOFpqOFZTVjczT1dvRWRtUW5ZV28zTWpFS1NHYjJMR2NrWm1ZSlRXb0dUVmsxVGwwQWJGY1BjU2NoYzFZUmFHY2djV0FHZGpqM2Nsa3Nia2tUUjBFNFpsZjRSV1QwUmpVbWNtYndVMkVLTFZjcFlUYndKMmtIVXlZVFZtTW9NaSs0T1Z3SlJEVUZVa2I4TTJrSlJGZ0tQelVCTXpvNWJGWUVUMCt5UkZJWVR5SXFabGtqTWxrQ05EY29iaTBXYjBjeGNEOFVYU0R3YWo3MlBWSXNWbGdJVFZzc2RpRVViQzB5UmprRmFFY29MQ0lxUHpmeFJDVWhYelVnWGtVeVBrYnZTVEl2UVNRWmRWZ1dUMUVzYmxrVVF5MEFhME1wYjBRMUxDRTFhRnYwWGtRdVJTRTFTMm44ZGpzRFJEc0xMaUFOT1NRSlRsNG5UeklUS3pjVlRrY0xaV0VxWjBBWVBWb3ZMV2Y4ZEZNSlR6YjRhRFlrUVdNMmFTanZjVG9NTlZ3aGNrY1ZaVVVpUVVjbkxWWUpRVDRrTFVZemFpSUNZVUg4T1NJcU5UZ3BUU1g4UzBRcFlrb0hQVnN3VERzb1JWa0FaV0luTTBUdk5WN3hhMUwyTFZJQ1pTY25NQ0lyVFdBcUx6TDJVbUFxWDJnV1NWMEZkbU14TTBFVU1rVDhNVlkwTG1mOFlWY1NKMmtRUFRnR2JWd2pLMk1KYUVRalBtY01VeU1JUGtNcUp6UW9SRjRETkdEMlZsa3VjRW44Y2pRdVNWM3lhem9sTGlVb2NXUVVjU0VoVXo0NExEZ0JKeVlyUmtYMFZsN3djRllJWlZrTlR5QWxRaklHYTFEM01TVVVRemZ4VVR3eFNrbjBTQ1FaUGlFMU1Wc2lORjBRVER3bWJWUWhQbVFUUTJFa1R5TW1Wa1VwUzF2eVRHajJhRU1WVGxZQmJTMGtYVUQzWjJjTE1TSXFkbUFTYUdjaFJ5Y0NRMVk0VldRMVBpVUdTMkFRWW1jelVqTHVYVGtxUGhzRFZrUHVTaWt0UkNUMGJWcjhORDBBU0RQMVJqd05Yall0YUdBcFlFVTVURjhFYzJvQ2JGSTVTeVlNYXlnU1ZWVUpaMmtaYzBZak9XQUJReklvY2xJak5TYzBiVU1JTlY0NWFWZ0djalFHU3lRSWNGb2xOQjd6WkZZdk9VWDFhamJ2TkNQdlIxODJSa0VWUjFiNFR5THpZekQwUzJid1pHY1FPU1FITVNIdVhrSHVTV1lDU3lRRVlXa2hiajhNVVRFbWNWTHVkVmYwUlRvZ0xGOFBWVWMyYXpjUlpDWTNaRDBGUldjWVFFSVVVVGdGUDBFek1GNzFhRGNCYXpVNWRDVVFSa29DT1NjNWRESHpNR1FEU1RZTE5HWUlWV2M1VTFNWlJEd1VMakR5VmpjWmNWMEdSeUFNWUZrUk1WZ3FianNDZEZJbk16UXFaMmNuWmlJSWJqUW1ZbDh3UFVNbkwxd0tLMkR2UDBrS2N4OGpRQ1F5YUdVeksxbzJhRjQ1WGhzRlFEc3pRRUlvYVRUMGN6a3RaVEUzUjFFcGN6b0xiQnNXTENMd2J5VUJaQ2NSTENJeWREM3lkbWdKU21JS1JsRUtKemZ4TFZjSVhqSWhiMm9KUkVFR0xoczRia2NnVEZzdFRUcnpiMXJ3VEZjTFFURXBVRUFzTEdZdllDUXFiMGt0TFNjUVlpTVRWa1lIYmxydVhtUDNURmtrYkdBcFlERHVKek1xTUdJeFpWY09SRGdUVVVNTVVUc0hOUnNGWXhzaE9WWDRkRndFYlVvRWJtTUhSVG9CUkRYM1NFRW1VR0lwVmwwRGJGMHNPVFBxTVdRdWMyQXhNekloUXlFR1NFbnZRbU1IWlNNTFNpVWdibElyVmhzM00yTHdWV0lvZERJeUxsNExjMGMxWWxVRU5WOG5VVGNFWWxFdFFsNFFZR2d6YWowa2J5VVFjR0FNYWpZaVhWa0dVVyt1SjJQd2FGMzNQVE14YkZjcUt5UHpSV2s1VFRNcmFGUHhhMG9sUUR6elhpRXlkVEkzUUZvcmFUSVdMMTBUU0dRRFR6SXdkVFAxWkVRWlVXbzNSUzBaSjFZc0xqb2dhR1lBU0ZJU1ZrUUJYVmMxVVdnMFZsb1RTaURxZENNaVFHb3ZjUysyUmlFWk9TQUpMR1VLSjBZelBpWXdabEQzUUJzU05HSXJZVUFzY0dNdVlsMFNZVFA4YTF3MkxGa0ZNMmsyTVRnblRsZ3FYa1lJWVZVZ1VXWU9iRDRRTEY4V1pqNERLMm4xTTBVRFZrUVJNQ1F5ZGpYelpFSWtZMGJ1UkJzdVJFanhLMklJVWxiOFAySVlRa1l6YzFmeFVTKzBValVJZGkwdGMxZ2lTVUFrWmlrTWFXY3hMakR6VmljNGJ5RVVMQ0wzUVRjMFoyK3FVR1VyVDFVQk5HazBNemdOYmxnUFoxdjNYVUVxS3pVbmRtRW5LMEl6VUJzVlFEZ29LMFFOUHp2dk1pa1BNU1lSUFQ4QVJXa0pMakVIVVMwcFl5Y3NhVHNXWldMeGNtVWlKMmdTYTBNSGMxVUpUQ2twZFdRd1ZrQTJkbDB5WWtZWlVsVUlRaklLTWlRNExTSTFQMlgyWVZRZ1RsdzFZRUFBU1VEdUp6a25QbSsxVTF3R1h6d3RaMTRRWVVBc0xWRXhaall3TXhzdVMyY1NaVnNSWlNmOGNFWWhaVGdSYkJzUlgxanlVVHNaTTEwbFAxZ0lUREVITURZQ2Fta05jeVF1VTFZZ2RqMEpLMlVyTWxvcFFHb0hhejBtUVVZRVNDTXZTeVl6U3pvTUxXZ0Vaand6WjJBaVNEbjhWbUlSY1R2ekowajJieHNTU1MwRk1Gc0ZUMmtIU0NjQU1UUTNSRDRWUFZzU01DMDVUbFV1TVZnaUxVVUhMMEVaUWtjQ2RDTDRSa2o4VENnRmN5Y3JkRnNNTXlBeVpoOFlTMWtuWUdFWmJta0xRREgzWTJvcGExZ0RSRHp3WDF3MFREd2tkUys4T1ZFTFpqVWhhaHNNUFQ0R01qa0dPU1lwTHpVS1IwRUlQelVoYTJRUFFWNzRkRWMxYW1FM1lUSVNZbW9LUVdiMWFGNEVORGYwYnpjamJrUWxYU0l0TG1BT1JrVXpSMGtpVUY0R1F6b2lSbUVGWHlnQVJXY1pkVGd0WUcrdkwwY0ZZaHN2VDFjRlJXSU5RV0lsUFY3OGFUc09jamtXS3pRdllURHhaaWN4TGxnblJGRXZiV01oWkdVQ1BUc0FTRmt1YmlBeWFXZnVjejBGWnlFUFhXbjhNV29IWUdBS2NDY0lhVVVoZG1JVmRCc1VZRkl0TWp3R01pUXVPUjh3Y21qd1hqVUdkRUUzTVdFMk1USUFTekw4U2xNTmJTZ3lhRVVoY2p6eFZVRVRZbHdwUWxjaExGNzNZU0FMVmtuMFFpSURNU0U0VmlnNWFEY2xLeVVEUWlEM1oxVDNTMThrU0NNQVgwTDRQVHIzVEQwMGJHZ1BVMElwTGtvcEowb3JQV01zUTFZQWJUWXpjaUh3UVRneU0wTXNVVWI0SjEwcVRTSVJTRUlDTVZrellta0xOU0VIZGp6cWFWRDNRVW4yTkNVTlFGa21kUjhpUlQwclNDTU5haVVJTlZnTVNpSTRVeno0TDBNbE0wQWxRbGNrU21NQWNUdnFkVVF3ZFQweWN6NDJVRGZ5YjFiMk5Wc0hYVUVyUFZYdWFDVUhjeDc4WHlJSVkxMzBZU2tSUHlFUExVa1FRaUVGY1MwcFVWa21KeWdrYXg3cWNHWXlMVm9VTlZvSlhqTWhkRkRxTDBrNFp6RUpNMFlOT1ZZT01pSDNia2NDTFMwM1pEME9ZUzB3TENrcmJ4OFVUU0FDY0ZVc1RXY0FYMlAxTWxJdmN6NENhbW44VTBBT1hqZ25QU1VvVWlJblpWendkbGN2U1VVM1l5enFNbElHZERrc1ppQVJNa29nSjE0TE1FQVpLek12UnlRQWFXa3RabGtxVTBQdllVSXlReWNKYmlQeVp5UDRMMk1sYmtJMVpsVVRTVkx4UWxvbVRVSXhabDBFVENFS1Exa3dOVlkxUkdBeFRDRDRieWN1U0RZWlRrRHphMm52VEZ3MVJVa2hNU2dRYmtVUkxWNHhkRVlGWXpYdk1VUVlWU0lUWmtVaFMwRWlYV01ZWWxjV2Nqc1JTRjd3WDBFWU5WVXJKeUV3UVZVZ1hURHphbWtLUlRJMFFVa0lNbFlrUVZVVk5TY3hQV2IxVlNIeFJGVWdYelVLWHpVRFRsM3ZhRGozWUNnZ1RVb3ZkQ1FOTEdIeWRGY3hRREl1WXlVUVMyQXdSVjQxYmxvWVNrQU5NMVVrVWxvSE9UUDNPVHdrTW1ZMlUxc0dSV1VKTWxNV2RqY1lTMkFtVGxEOFlUUUlTVWN3VEQwV2RDWXJibGN0U0RVSWJsRXZNMG52WmowQ1lTQVVORW9sU0VIMWRGZ1NiV0lpY2pUeFUwTWlKeWtQUXpndGRDUHpjbSt1UFVJSFREOFlRVWNuWTJidkxrb1FZQ1FvWnprbmRsRWxkVkVUUTBMdVpsMzBZU0EyVURzVlh5a0hTbWtrWUQ3eFJEZ0ZVQzBzY1Zrakp5K3ZVU1FKVmpEdlhrTWhhMXdqYXlVR2F5MFZiVU00VUVNamIxOExielkyYmxvVEoya2xieTA1YlVBWmRVb0daRW56WGtBbWMxY2tjeWtUUVVRb1EwTWxTaUR2TW1jdVFrWVFYVjRVYzJZaFlURXhPVEUyUTJFbFRqSXhQeUExYldRRlAxMFJMR01CY2tveFlXa3hhejRtTkZNRE9Ua2lSRkx2SnowVVkyb1lSbHMzVmhzVExoOFdMRUVxU0NVRmRqNzFQVUgxTkdRcmJGWWtVVDRoY1dFTVlHWXdkRDRpUjFJQ1FUazRRamtGY0NZVkx6RXBSR2o4UFRyOFVsenhURVVpTW1BU00wRU9heHMyU2xNb1BsZjJTamtnTWxzMFVHb1VTejh3T1JzVE5FWUlVaVF3YjJFeFlsWUtjMmIzWHo0RmNGbnlhVnp2WW1rR2F6RW5VbElBTENqeFRHWW9KMXdtYXp3TVp5MEtKMUk1VUVJelZqMG9NMW8yUGpFU1UxazJNRGNsVUR3eFhWOFNjVE1NTkRidmRtRUxMV0E0U3lRUlFVTWhSaVFZUDJNZ1FHVXJQbU1aVERZdVRENG9YVnd0U2lnM1RFa2piU2NrYTBVWWFWNzhSRWNKYUZNRVN6WVNRRGtWVVNNSFNHa3RSRUFUVVdZVFIyY0tMMUkxVWtZMk1Eb0dZVFh2UzBIdWNWTXhiR1VxTWpjV2RqUDNSamtHUkMrMVlFUVZRQ2NzT1RnaWJFQXZMR0lWVVRjaVNpajJYeWo4UUZvSFFTMEJTV1lOYldueFJVQWdNa2NaWmtuMWMyWW5QV1lWUmljSmNqenhUeVFxUUNFRWNXZnVZVkkyUURvb1FsajNhRDA1TFVvMmFUUVlYbGtPVWg4SE5COE9iRGd3UWpEcVpVUXlZUnNrUmtreGFUc3ZPVUFLY2xnTmFGb0FSMG4zYUNJck9XTXZMMkVXVUZjblpEY1JSR29tVVVBd1V6UUpRaUVJTlVJMlZqVUpZU1FwY2pRT2FXUVBYVEVBVFNjelRoOHhYVkwzVWo4elZVSVFhME1DUUNVNVBqVDRVMkVHVFdRdFkwUUxjMXNETVNjaEwwRU1NMElUWjFzV09SOGlRejRQZFRReVRVY1lWV2d1WmpVTlpSOFNkQ0FXVW1IeFZXVHdYaVFITGp3d1lWMHlTVjhoYmtUM1FqZ1NSa0h5UVZ3UGFHUXpRbUV1UVRvUVJ5UUZSVlVIWVdJSUwyQWhUemdpUTFRa1oxajBZVysyTFZZdlhURXlNV0FZVG0relExOEFQeXoyTDJVU2Jsc0xjamNPVUMwQlRWdjFaMlFBTUYwdlJqc3FSbEVGTTBieGNTa3pQVFQ4TEZzSFQyVHhRR0lMTGw0aFQxcnFTallQTldJT2RUVU9TR2IzWWtJV1pTY2lMU0l2YkRnUmJCc0thMTd2TDJnQVREUWxZMW9NYldJNVExY2xUbW96U21NQ2RVWVJMeXowWURjUlFHRXVYVjd5VFNVRExtTW5QbU1CVENrd1JTa0ZhQ1FqYldVRFpqRVJaam9LUXhzWWFSOE9kR0h6UFQ0Z1NXVXdNVWNXVVVYMFZWMHNkRElpUTJJNFpWWXNiRkh1TlRmeUxXUXdURU1qYjBRUVBtYnZTbVFaWlVZTVJEVUxTREQ0WG1BSllXbzNYbFlLVXp2NGRETVFYVm9JUWtra1ZqMFlaVWtCVldvckxDRU9YbDh3WkVNb1BTTXZkU2dJYXlrdE1WUDhVbGNKTFRIMFN5a1ZURndFWkNBdVMyVDBialQxWnlNTFNpenlSbVlyU0RZWlNWN3VOU1l3TkVNbWEyZnphVFQ4S3pjVVZUUVFkVHdnVVRZMlBpWDRVMThJVTBBVVhVb3pYaUlSUVVvaFh6MGtZVjhtTVdZVGFGSWtVekVaZFVNbWRGbnlVRFl5VXkwVk5TejBVaVlaWmhzTkxqc21RanNKVENNbWFWc0hia29zUHpJTlFVb0ZSVjhFWFVFRlIxczRUeVFtUlZZa05GZ3VMMmNMWFdnZ1VGb0VZR29BWDFzNFRpVDJRbGdtTGpmMlUxd1FYallzWUNjR1R5QVRjVlFrTVNJbVpHb1FMRG93YzFNb1NGTUpQbFFOY21UelAySXViR1VuYkNjTkoyTVdSa24xTG1NSU0wRVBTVkU1Um1neFVFUWdNMGMyWWtRVFhqOHpQaUVpY0dJMmExenpNVFV4UUNRV1hqMFdaamo4VDJNRE9ScnVOU2d2Y2pjdWJUZ3lhaDh3UG1UM1hXVHhaVGNEWUZzb1JrTVZaVFlpY2lRc2NESHljMmowUnljS00yVHVURnJ4VEMrNGFDa3ZhbDRFTFZzQlVDSHdiR01nVUNFcmNTY0NiRjhPWXpYeVZXVVFTaUFITHlRVFRUNDRiR2NET1I4ME1GVUVTaU1XVldRclpta01jaWtOSjFFWWRUWUFVVkV1VGlnRFVDME1NV2duUDJRcWFEY21NRjhGVGxJbE1TZ3FkV1lBVlI3dVR5QXdZVmZ4UXo4c2RTVVdQMFlEVFI3dVRrTUZSUjhVVUVrMVRHQWtUeUVDY0VFM1ltVU9UU0lCWkVZUVVUa1JiMCtxVTJvaGFpTWtMemJ6WjBNcFBWWVVQVGtEVHkrOGRpTHlVeVF0YjFFb05SOHpjaVVJYzJNVWIwb1FYbGtQTkZvVWNESTBUaUwzTW1VdVIxZ2dMR1VHYVRveFNWUTVabElpVHlqM1JsUHFSRklCVmtrTGJtUVJNakVyYkZuMlBTVVNSbU0wVGpqek0xa1ViRUlRWm1ValB6RU5aejMwVDFZdGF6d3ZTRkR1Vmlqd1lpZ0pYbGdaVERNSU5TTW5SbWZ2WVdMMVVSc2lYMVlTYzJMMVVWUXhUejhyYUVIMGJ6TVJZbUlvTFRndE5EZ01jR0lXUWx2MExUMzFOQjg1VGp3RVFGY2pVaWt3Y1RvSVlqTVpaMm9CU2x3VU0yWHVhVFF3VlZzalh6UWthRFhxUlRMMlZUd0FNaDhqYXpVcVNSc3VkbHN1Vmx3U1NrRVZVemZ5Y1Zzb1loc3FhMW8xVmxFUmJUd09TVVFIVWo4TWMyUU1NVllEWldFQlhWa09NUjd3WXhzSVgwRVNQemIwWVY3eU1pZ2xhR01UYWwwRVFXYjRieTB2YjJRaFBtTUtORHYxVFRNM1lpYnljaHJxUUZvTVZWNFpYaSt4Y0ZvNFNtZ0dhV251UWxjalkxa2hNaUl4Y1MwRlN5UHdkRGtTUTF2eVFHZ2xURHZ6T1dIMmRsTTNaR24wWkdNalpURHFZMmtGYmpFcUp6b2tka1loU0JzME1TY0JQMThESzBVeVlHVW1MVFVqTGtJU1JrRHdQa015THlZbGF6cnFieklxVTFjclBtZ0lSMEF6TFNmcU1FQUxkR0V2YmxnUE0xOHBZalh4TFQ3eWJrVTBhRU1XUlZrM1RWVVNjbU1vWWlnTlZsN3lWbW51TUI4TlptbzNOU0h4U0RVNFptRXVSRDBBYkZnUFNFandNMGN3Um1ZMmJ4c1NTVlgzUFI4eVp5MHNTeVV1VTFzTFpEenZMaklyTHpJSVFGa1dQV0hxUnprVFV6VXVTQjh4UHlFTmFDWXVUR0x6TEY3dU1TWUlTVjhETDJjc1VpVU9PU2YwWldEdVFra2dOV2Z1UTJBRUx6RDJRbFlnUVZidllpRVdMbFFwYmxNVFF5WTNYaDd2TEZNTVJWUVdNRWNKZGxYcWJ6TW9kVHN2YzFvWllDRDRZa1FHU1dUNFpCNzFibG56Y2pQdVJXWU5PU0VHY1VRV2RsMDFRMU1zUUY0VFpsODRSRWNKVlRvM2FDUVlTUnNDSzBveGFrSUxTR016VENRQlJqUHZiMTRVTVNVMFRDTWtZMFE0YkVFdEswKzJSeSs4TlRiM2JVTWljejh0Y1RFdmNsa1ljRm9rUUZNNWRsTXlYenMyY0ZJd01FQWdSR014Tldnck5COHJaVlh2U0Njd1ZUY1JjRG9MTVNnd2F5Y0ZSajBHTGtjbmJSc0lRajhSY2o4bVJWanFSRW54YVVJWkx5WTJRbE1VUlVUMmExb3RiejQxWUVNSFAwVWpSMmttUVZJM1VrUHhQbVA4T1RjQk5UTWxUaklsTlRvNFF6ODJVbVVIUTFRVVREd0FWa0VDTWtIdVlDWUlZMG51UVNmMlBUc09YMUlrTERJd0t6UWpZanNUTlY0VEx5YnVQU01LVWtZR1pXb0hQMTByZGtqeWN4cnhNbFVQU2tJbFREOEFVR1VGTUNFeUx5VHZiRjN3VHpFSk5Uc3JhRWtRWkQ3cVFERHZVVndMUXlNb2J6NGtReVFwYWpvMFREN3ZaRSt6WVZ3RE5WMFVkVWtMWWlBMmJFa2xhamdtUldRQWF5enhTMUlUVXlUMFNUY0NQMkFCWG1Md2NTUWhiR0VQTVVrTVVsa3dQalR6YzBFRFVDZ2tTRHpxUUZnbFFFb0xNa293ZFRFeVhXZ25WU1lOUzJQM2F5UHFNejA1YVVJbk5HUXRVbGNWUUNQOE5Fb2lZajRMUlRZU1VVQUZMeVFaWjBNU1p6VTBVMUVqWjJmellDa1VWbUFuYWxEd2JpWW1NRGN1Y1dZSVhrY3ZYenNzWWxJWVl6RWlRME1WVlNNNFkxSWpRemMxVXpNdFJHVUJNMklCUnpNdVBqRWpVVm9tYlNrSExtRDhha0F1WVNFMU1qWU9QemtIY2trU1NVWDRNaWNUVWp3TlpsY2pNQ0VQYVRvNWMwRUtNRW9rU0RIelhUd0FVaWtCWlZEOFRGSHdkV2dzVDFvSlBrQXRaR28zWWxrWVgxMFNTVWNXY21vbEoxenliMWtvZGtrMFVsWXVaVnNTWUJzR1JVb0hOR2NtYm1ueGFCOEZKenJ5WlVueFFVVHZLMkEzVmo0dEt6RHdNbG53U0ZJaGJTSDhQVElwWlRFUFRUY3BkQ001VWlBa2Jqd3NMVUF6VHpFWlR6TTFiamdwYURzSFVESVpNQ1h6VEVZU2RWUVNhQ0laTHpJbVFUMEliVHMzVER2ME15Z05ibHMyTDBJRlBqcjhORmtnTURRWVFpTWxYVG93WTF3RmN6c3NkR1FFUjBjNVZtVUtMU2p6UlUrek5VWVNNVndEWWpRWUxDSUxkajRKVWo4aWNtVXdabVAyUzBrWlVqZ2lkQ1VzUkVRRFFsUVBhbGp4VlVjSFlXb3NWVDRLU2pzTlNUTTJZRWp6Y0dNRlVFWUZTbEVpVmp6cU1DTHFSRll3TlZvb1FUb3JTbHdQWkZzMWMwY3dRVFU1TFVrcWNCc2dNQ1VRWUdvVlNTajFWamtIVGxZWkwxVU9WbFlvUUZrS1REMEhMbE12VERqdkwyRXBPU1g0WkQ4MlpFa01iMlUwZFdvNUxqUXdUMCt6Y1Z6eUwxTURVaDhCWFJyM1F6UWxiek1xTFUrcWNVSVpibHp3S3owNVJWZnhRVkhxY2tFQk1Va1pZRElOYmlrMVUxWXpaRUVMT1NZTmEyRWlVMll6VDBveEwxazVSVUkzVEdNSVNrUHdTVjhDY3pINFl5UUlPVFlzWUNBVGFXSHlVRVA4TEQ4UFEyTTViVVlaWmx3a1lpVXlWa2N2VDFJaFlXZ3lQamtrZGlJNFlsOE1SQ1FxYjBJQkt6N3pORlkyUlZRbmJUVUtVMVk0YWlNcVBVWTBibFlRVFVjelFXbjNSVWp6Y2xRcU1pY1NVMmNFUVdZeWFrRTNQaURxUFMreFpEMEdSVHo0VHkwQVlsRVdMQzBFTVRzdFlpZ2tNU01NSjBud2JVSTVOVmdRUVdMeFZsUTFiQ2NSVTBRbGNrK3VjQjhWWkQ0NFBVbjFYMk1FVVdZVFNDVU1LMk0yUlZNV2JESUVSVmtZTldFUlNXTU9iRFQyUm1mdUxXTU1ORmtaWmw4blNqME5Ta0w0YjJFRkwyVVFaeWtWTDFvcWJWSXlRaVFEZENVU1NTTUtMMk11VEVueVNDVVVYMXNHU1ZRS1QwUXhURFFNTVRrWWF6UWlkU0kwU0dBSlhXVW9RRDRZYWlRSVRDWDFYU1VsUFdZNVVWRDNWU2NBY0ZzTFVWc2hManNxY0dnQllrUVVSVEx5THpvWmJ5MGxKeklJWVNReVNERHVkajBoWGtrS1lTUXRaRm9MWWpud1R5VHZhMFlTYldZNUwxTVZWbHNZTHowaFlXYnhRaWNNU0MwM01WSHVZRFFXY21YeVUxOGhRVncxVHpyMVVHWDBiR2NJWVdBdlNDTTFhVEVsTWlRbGJ6b1BZVUx5WWtBM00yQVRNVVh6T1ZMNFp4c0xRV2d3VlZ2d1VGN3ZVRVVwTVRuMVhTVW9kRmdMTHp3R2NsRHpKejRvZGtvemRsZ3NORklHVUVBUGRDUWhSam4yTVVvMk1EbzJaQ0x3TldjSkwwTDBiRkVHWTJneEx5VU1ZbWNyVEY0TUxUNGpMMm56WmtvMlRGYzBNRVVQWWxJU00wVHdOVG8wU2xJTU5TRVZOVG9SSjFvaE5Ta0RSbElRWWp6MUp4c2lhQzAwWnpNaVkyQVBjRkQxWGwzelNGa3NaV251WldjaFFsTUhNeU1nVmtQdmNSOFljU1lMUlVZbk5URUZZeTBtVFVFUU1qZ0hYVHNGWmtvTU1VRVFNbG9NYkY4eE1UWVdZRUVRTWpndVlEZ05SRVlvUkZrcFN6THFhRUV6UkNBUlEwSVJibUl4UHhzeWRVVVJUMmtPUVY3OGRtQWlNRWNvWURZdGFsY1pMVnNsTTFYek0xSVNURndQU2pNaFVEb1NRQ0VJTUZVS2JWWXljbHdRU0Q4a01qZ0hRVmtaWFZvM1RVQWtSRmMwYWxzalFXY0xkRHp4YVZQMVoxRWpRMXNCWjFZaVRTWUZMRWpxSzBZdGN6RHVSamp6WUNVelpTUUxZVG9JYlZRQmJGbjBRVjR4U1ZyeGJsRUhSRUlSVGtVeGJoOERKMkh1TkVZNFFUUXpRa2J1UHhyM1JCOEVOVU11VWtRR1AyTVFUV1VoVXlrWWFoc21ZMEVRVTBvMFlFbjFYelVJWFdjQmNrWHFiMVVRUkZvclF5anhKeU00VWlYeFNUZ0hUa0lSVVI3dVFTVDhNa1kxTXhzeVFGYnlhMW9QTUNnc1VUVWhhMElJYTJvRGJrb0ZZbDN2VFY4VU5WMHdRamNxSjJUM05UY0lMRmd3TDFRVE1GVXVZRlAxVENFQ2RUVW1ia1FVWGp3bFVUWXZYVFVBWjE4U1ZqRXhSMXNtVFVFaVJHa2dRandRVFZ3SFRqZjRVRjBFSzBFTFNrTXJjUHpKUGpFQ1IwVVBRa1VMU0VNRVAwUUlTejRTVDBRQVVEVVNPU0RNQmY9PQ0K"/>
  <ax:ocxPr ax:name="SelectIndex"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1288</Words>
  <Characters>7345</Characters>
  <Application>Microsoft Office Word</Application>
  <DocSecurity>0</DocSecurity>
  <Lines>61</Lines>
  <Paragraphs>17</Paragraphs>
  <ScaleCrop>false</ScaleCrop>
  <Company>china</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徐肇廷</dc:creator>
  <cp:lastModifiedBy>lenovo</cp:lastModifiedBy>
  <cp:revision>1</cp:revision>
  <cp:lastPrinted>2019-04-02T09:06:00Z</cp:lastPrinted>
  <dcterms:created xsi:type="dcterms:W3CDTF">2019-07-10T01:20:00Z</dcterms:created>
  <dcterms:modified xsi:type="dcterms:W3CDTF">2019-07-10T01:20:00Z</dcterms:modified>
</cp:coreProperties>
</file>